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6BE" w:rsidRPr="00433BB2" w:rsidRDefault="002E66BE" w:rsidP="002E66BE">
      <w:pPr>
        <w:widowControl/>
        <w:jc w:val="left"/>
        <w:rPr>
          <w:rFonts w:ascii="黑体" w:eastAsia="黑体" w:hAnsi="黑体"/>
          <w:b/>
          <w:sz w:val="32"/>
          <w:szCs w:val="32"/>
        </w:rPr>
      </w:pPr>
      <w:r w:rsidRPr="00433BB2">
        <w:rPr>
          <w:rFonts w:ascii="黑体" w:eastAsia="黑体" w:hAnsi="黑体" w:hint="eastAsia"/>
          <w:b/>
          <w:sz w:val="32"/>
          <w:szCs w:val="32"/>
        </w:rPr>
        <w:t>附件</w:t>
      </w:r>
      <w:r w:rsidR="00926F52">
        <w:rPr>
          <w:rFonts w:ascii="黑体" w:eastAsia="黑体" w:hAnsi="黑体"/>
          <w:b/>
          <w:sz w:val="32"/>
          <w:szCs w:val="32"/>
        </w:rPr>
        <w:t>2</w:t>
      </w:r>
    </w:p>
    <w:p w:rsidR="002E66BE" w:rsidRPr="002959E4" w:rsidRDefault="002E66BE" w:rsidP="002E66BE">
      <w:pPr>
        <w:jc w:val="center"/>
        <w:rPr>
          <w:b/>
          <w:sz w:val="44"/>
          <w:szCs w:val="44"/>
        </w:rPr>
      </w:pPr>
    </w:p>
    <w:p w:rsidR="002E66BE" w:rsidRPr="002959E4" w:rsidRDefault="002E66BE" w:rsidP="002E66BE">
      <w:pPr>
        <w:jc w:val="center"/>
        <w:rPr>
          <w:b/>
          <w:sz w:val="44"/>
          <w:szCs w:val="44"/>
        </w:rPr>
      </w:pPr>
      <w:r w:rsidRPr="002959E4">
        <w:rPr>
          <w:rFonts w:hint="eastAsia"/>
          <w:b/>
          <w:sz w:val="44"/>
          <w:szCs w:val="44"/>
        </w:rPr>
        <w:t>广东省市政行业</w:t>
      </w:r>
      <w:r w:rsidR="006D40D7">
        <w:rPr>
          <w:rFonts w:hint="eastAsia"/>
          <w:b/>
          <w:sz w:val="44"/>
          <w:szCs w:val="44"/>
        </w:rPr>
        <w:t>优秀总工程师</w:t>
      </w:r>
      <w:r w:rsidRPr="002959E4">
        <w:rPr>
          <w:rFonts w:hint="eastAsia"/>
          <w:b/>
          <w:sz w:val="44"/>
          <w:szCs w:val="44"/>
        </w:rPr>
        <w:t>申请表</w:t>
      </w:r>
    </w:p>
    <w:p w:rsidR="002E66BE" w:rsidRPr="002959E4" w:rsidRDefault="002E66BE" w:rsidP="002E66BE">
      <w:pPr>
        <w:jc w:val="center"/>
        <w:rPr>
          <w:b/>
          <w:sz w:val="72"/>
          <w:szCs w:val="72"/>
        </w:rPr>
      </w:pPr>
    </w:p>
    <w:p w:rsidR="002E66BE" w:rsidRPr="002959E4" w:rsidRDefault="002E66BE" w:rsidP="002E66BE">
      <w:pPr>
        <w:jc w:val="center"/>
        <w:rPr>
          <w:sz w:val="28"/>
          <w:szCs w:val="28"/>
        </w:rPr>
      </w:pPr>
    </w:p>
    <w:p w:rsidR="002E66BE" w:rsidRPr="002959E4" w:rsidRDefault="002E66BE" w:rsidP="002E66BE">
      <w:pPr>
        <w:jc w:val="center"/>
        <w:rPr>
          <w:sz w:val="28"/>
          <w:szCs w:val="28"/>
        </w:rPr>
      </w:pPr>
    </w:p>
    <w:p w:rsidR="002E66BE" w:rsidRPr="002959E4" w:rsidRDefault="002E66BE" w:rsidP="002E66BE">
      <w:pPr>
        <w:spacing w:line="480" w:lineRule="exact"/>
        <w:ind w:rightChars="-200" w:right="-420" w:firstLineChars="100" w:firstLine="440"/>
        <w:rPr>
          <w:sz w:val="32"/>
          <w:szCs w:val="32"/>
          <w:u w:val="single"/>
        </w:rPr>
      </w:pPr>
      <w:r w:rsidRPr="002959E4">
        <w:rPr>
          <w:rFonts w:hint="eastAsia"/>
          <w:sz w:val="44"/>
          <w:szCs w:val="44"/>
        </w:rPr>
        <w:t>单位名称：</w:t>
      </w:r>
      <w:r w:rsidRPr="00DE611F">
        <w:rPr>
          <w:rFonts w:hint="eastAsia"/>
          <w:sz w:val="44"/>
          <w:szCs w:val="44"/>
          <w:u w:val="single"/>
        </w:rPr>
        <w:t xml:space="preserve">                     </w:t>
      </w:r>
      <w:r w:rsidRPr="002959E4">
        <w:rPr>
          <w:rFonts w:hint="eastAsia"/>
          <w:sz w:val="44"/>
          <w:szCs w:val="44"/>
        </w:rPr>
        <w:t>（公章）</w:t>
      </w:r>
    </w:p>
    <w:p w:rsidR="002E66BE" w:rsidRPr="002959E4" w:rsidRDefault="002E66BE" w:rsidP="002E66BE">
      <w:pPr>
        <w:spacing w:line="480" w:lineRule="exact"/>
        <w:rPr>
          <w:sz w:val="32"/>
          <w:szCs w:val="32"/>
        </w:rPr>
      </w:pPr>
    </w:p>
    <w:p w:rsidR="002E66BE" w:rsidRPr="002959E4" w:rsidRDefault="002E66BE" w:rsidP="002E66BE">
      <w:pPr>
        <w:spacing w:line="480" w:lineRule="exact"/>
        <w:rPr>
          <w:sz w:val="32"/>
          <w:szCs w:val="32"/>
        </w:rPr>
      </w:pPr>
    </w:p>
    <w:p w:rsidR="002E66BE" w:rsidRPr="002959E4" w:rsidRDefault="002E66BE" w:rsidP="002E66BE">
      <w:pPr>
        <w:spacing w:line="480" w:lineRule="exact"/>
        <w:ind w:firstLineChars="100" w:firstLine="440"/>
        <w:rPr>
          <w:sz w:val="32"/>
          <w:szCs w:val="32"/>
        </w:rPr>
      </w:pPr>
      <w:r w:rsidRPr="002959E4">
        <w:rPr>
          <w:rFonts w:hint="eastAsia"/>
          <w:sz w:val="44"/>
          <w:szCs w:val="44"/>
        </w:rPr>
        <w:t>申</w:t>
      </w:r>
      <w:r w:rsidRPr="002959E4">
        <w:rPr>
          <w:rFonts w:hint="eastAsia"/>
          <w:sz w:val="44"/>
          <w:szCs w:val="44"/>
        </w:rPr>
        <w:t xml:space="preserve"> </w:t>
      </w:r>
      <w:r w:rsidRPr="002959E4">
        <w:rPr>
          <w:rFonts w:hint="eastAsia"/>
          <w:sz w:val="44"/>
          <w:szCs w:val="44"/>
        </w:rPr>
        <w:t>请</w:t>
      </w:r>
      <w:r w:rsidRPr="002959E4">
        <w:rPr>
          <w:rFonts w:hint="eastAsia"/>
          <w:sz w:val="44"/>
          <w:szCs w:val="44"/>
        </w:rPr>
        <w:t xml:space="preserve"> </w:t>
      </w:r>
      <w:r w:rsidRPr="002959E4">
        <w:rPr>
          <w:rFonts w:hint="eastAsia"/>
          <w:sz w:val="44"/>
          <w:szCs w:val="44"/>
        </w:rPr>
        <w:t>人：</w:t>
      </w:r>
      <w:r w:rsidRPr="00DE611F">
        <w:rPr>
          <w:rFonts w:hint="eastAsia"/>
          <w:sz w:val="44"/>
          <w:szCs w:val="44"/>
          <w:u w:val="single"/>
        </w:rPr>
        <w:t xml:space="preserve">                      </w:t>
      </w:r>
    </w:p>
    <w:p w:rsidR="002E66BE" w:rsidRPr="002959E4" w:rsidRDefault="002E66BE" w:rsidP="002E66BE">
      <w:pPr>
        <w:spacing w:line="480" w:lineRule="exact"/>
        <w:rPr>
          <w:sz w:val="32"/>
          <w:szCs w:val="32"/>
        </w:rPr>
      </w:pPr>
    </w:p>
    <w:p w:rsidR="002E66BE" w:rsidRPr="002959E4" w:rsidRDefault="002E66BE" w:rsidP="002E66BE">
      <w:pPr>
        <w:spacing w:line="480" w:lineRule="exact"/>
        <w:rPr>
          <w:sz w:val="32"/>
          <w:szCs w:val="32"/>
        </w:rPr>
      </w:pPr>
    </w:p>
    <w:p w:rsidR="002E66BE" w:rsidRPr="002959E4" w:rsidRDefault="002E66BE" w:rsidP="002E66BE">
      <w:pPr>
        <w:spacing w:line="480" w:lineRule="exact"/>
        <w:ind w:firstLineChars="100" w:firstLine="440"/>
        <w:rPr>
          <w:sz w:val="32"/>
          <w:szCs w:val="32"/>
          <w:u w:val="single"/>
        </w:rPr>
      </w:pPr>
      <w:r w:rsidRPr="002959E4">
        <w:rPr>
          <w:rFonts w:hint="eastAsia"/>
          <w:sz w:val="44"/>
          <w:szCs w:val="44"/>
        </w:rPr>
        <w:t>联系电话：</w:t>
      </w:r>
      <w:r w:rsidRPr="00FF551F">
        <w:rPr>
          <w:rFonts w:hint="eastAsia"/>
          <w:sz w:val="44"/>
          <w:szCs w:val="44"/>
          <w:u w:val="single"/>
        </w:rPr>
        <w:t xml:space="preserve">                      </w:t>
      </w:r>
    </w:p>
    <w:p w:rsidR="002E66BE" w:rsidRPr="002959E4" w:rsidRDefault="002E66BE" w:rsidP="002E66BE">
      <w:pPr>
        <w:spacing w:line="480" w:lineRule="exact"/>
        <w:rPr>
          <w:sz w:val="32"/>
          <w:szCs w:val="32"/>
        </w:rPr>
      </w:pPr>
    </w:p>
    <w:p w:rsidR="002E66BE" w:rsidRPr="002959E4" w:rsidRDefault="002E66BE" w:rsidP="002E66BE">
      <w:pPr>
        <w:spacing w:line="480" w:lineRule="exact"/>
        <w:rPr>
          <w:sz w:val="32"/>
          <w:szCs w:val="32"/>
        </w:rPr>
      </w:pPr>
    </w:p>
    <w:p w:rsidR="002E66BE" w:rsidRPr="002959E4" w:rsidRDefault="002E66BE" w:rsidP="002E66BE">
      <w:pPr>
        <w:spacing w:line="480" w:lineRule="exact"/>
        <w:ind w:firstLineChars="100" w:firstLine="440"/>
        <w:rPr>
          <w:sz w:val="44"/>
          <w:szCs w:val="44"/>
        </w:rPr>
      </w:pPr>
      <w:r w:rsidRPr="002959E4">
        <w:rPr>
          <w:rFonts w:hint="eastAsia"/>
          <w:sz w:val="44"/>
          <w:szCs w:val="44"/>
        </w:rPr>
        <w:t>申报日期：</w:t>
      </w:r>
      <w:r w:rsidRPr="00DE611F">
        <w:rPr>
          <w:rFonts w:hint="eastAsia"/>
          <w:sz w:val="44"/>
          <w:szCs w:val="44"/>
          <w:u w:val="single"/>
        </w:rPr>
        <w:t xml:space="preserve">  </w:t>
      </w:r>
      <w:r>
        <w:rPr>
          <w:rFonts w:hint="eastAsia"/>
          <w:sz w:val="44"/>
          <w:szCs w:val="44"/>
          <w:u w:val="single"/>
        </w:rPr>
        <w:t xml:space="preserve"> </w:t>
      </w:r>
      <w:r w:rsidRPr="00DE611F">
        <w:rPr>
          <w:rFonts w:hint="eastAsia"/>
          <w:sz w:val="44"/>
          <w:szCs w:val="44"/>
          <w:u w:val="single"/>
        </w:rPr>
        <w:t xml:space="preserve">  </w:t>
      </w:r>
      <w:r w:rsidRPr="002959E4">
        <w:rPr>
          <w:rFonts w:hint="eastAsia"/>
          <w:sz w:val="44"/>
          <w:szCs w:val="44"/>
        </w:rPr>
        <w:t>年</w:t>
      </w:r>
      <w:r w:rsidRPr="00DE611F">
        <w:rPr>
          <w:rFonts w:hint="eastAsia"/>
          <w:sz w:val="44"/>
          <w:szCs w:val="44"/>
          <w:u w:val="single"/>
        </w:rPr>
        <w:t xml:space="preserve"> </w:t>
      </w:r>
      <w:r>
        <w:rPr>
          <w:rFonts w:hint="eastAsia"/>
          <w:sz w:val="44"/>
          <w:szCs w:val="44"/>
          <w:u w:val="single"/>
        </w:rPr>
        <w:t xml:space="preserve">  </w:t>
      </w:r>
      <w:r w:rsidRPr="00DE611F">
        <w:rPr>
          <w:rFonts w:hint="eastAsia"/>
          <w:sz w:val="44"/>
          <w:szCs w:val="44"/>
          <w:u w:val="single"/>
        </w:rPr>
        <w:t xml:space="preserve"> </w:t>
      </w:r>
      <w:r w:rsidRPr="002959E4">
        <w:rPr>
          <w:rFonts w:hint="eastAsia"/>
          <w:sz w:val="44"/>
          <w:szCs w:val="44"/>
        </w:rPr>
        <w:t>月</w:t>
      </w:r>
      <w:r w:rsidRPr="00DE611F">
        <w:rPr>
          <w:rFonts w:hint="eastAsia"/>
          <w:sz w:val="44"/>
          <w:szCs w:val="44"/>
          <w:u w:val="single"/>
        </w:rPr>
        <w:t xml:space="preserve"> </w:t>
      </w:r>
      <w:r>
        <w:rPr>
          <w:rFonts w:hint="eastAsia"/>
          <w:sz w:val="44"/>
          <w:szCs w:val="44"/>
          <w:u w:val="single"/>
        </w:rPr>
        <w:t xml:space="preserve">  </w:t>
      </w:r>
      <w:r w:rsidRPr="00DE611F">
        <w:rPr>
          <w:rFonts w:hint="eastAsia"/>
          <w:sz w:val="44"/>
          <w:szCs w:val="44"/>
          <w:u w:val="single"/>
        </w:rPr>
        <w:t xml:space="preserve"> </w:t>
      </w:r>
      <w:r w:rsidRPr="002959E4">
        <w:rPr>
          <w:rFonts w:hint="eastAsia"/>
          <w:sz w:val="44"/>
          <w:szCs w:val="44"/>
        </w:rPr>
        <w:t>日</w:t>
      </w:r>
    </w:p>
    <w:p w:rsidR="002E66BE" w:rsidRPr="002E66BE" w:rsidRDefault="002E66BE">
      <w:pPr>
        <w:jc w:val="center"/>
        <w:rPr>
          <w:b/>
          <w:sz w:val="44"/>
          <w:szCs w:val="44"/>
        </w:rPr>
      </w:pPr>
    </w:p>
    <w:p w:rsidR="002E66BE" w:rsidRDefault="002E66BE">
      <w:pPr>
        <w:jc w:val="center"/>
        <w:rPr>
          <w:b/>
          <w:sz w:val="44"/>
          <w:szCs w:val="44"/>
        </w:rPr>
      </w:pPr>
    </w:p>
    <w:p w:rsidR="002E66BE" w:rsidRDefault="002E66BE">
      <w:pPr>
        <w:jc w:val="center"/>
        <w:rPr>
          <w:b/>
          <w:sz w:val="44"/>
          <w:szCs w:val="44"/>
        </w:rPr>
      </w:pPr>
    </w:p>
    <w:p w:rsidR="002E66BE" w:rsidRDefault="002E66BE">
      <w:pPr>
        <w:jc w:val="center"/>
        <w:rPr>
          <w:b/>
          <w:sz w:val="44"/>
          <w:szCs w:val="44"/>
        </w:rPr>
      </w:pPr>
    </w:p>
    <w:p w:rsidR="002E66BE" w:rsidRDefault="002E66BE">
      <w:pPr>
        <w:jc w:val="center"/>
        <w:rPr>
          <w:b/>
          <w:sz w:val="44"/>
          <w:szCs w:val="44"/>
        </w:rPr>
      </w:pPr>
    </w:p>
    <w:p w:rsidR="002E66BE" w:rsidRDefault="002E66BE">
      <w:pPr>
        <w:jc w:val="center"/>
        <w:rPr>
          <w:sz w:val="44"/>
          <w:szCs w:val="44"/>
        </w:rPr>
      </w:pPr>
      <w:r w:rsidRPr="002959E4">
        <w:rPr>
          <w:rFonts w:hint="eastAsia"/>
          <w:b/>
          <w:sz w:val="44"/>
          <w:szCs w:val="44"/>
        </w:rPr>
        <w:t>广东省市政行业协会制</w:t>
      </w:r>
    </w:p>
    <w:p w:rsidR="00075A97" w:rsidRPr="002959E4" w:rsidRDefault="002E66BE" w:rsidP="002E66BE">
      <w:pPr>
        <w:widowControl/>
        <w:jc w:val="center"/>
        <w:rPr>
          <w:sz w:val="44"/>
          <w:szCs w:val="44"/>
        </w:rPr>
      </w:pPr>
      <w:r>
        <w:rPr>
          <w:sz w:val="44"/>
          <w:szCs w:val="44"/>
        </w:rPr>
        <w:br w:type="page"/>
      </w:r>
      <w:r w:rsidR="00F37EAB" w:rsidRPr="002959E4">
        <w:rPr>
          <w:rFonts w:hint="eastAsia"/>
          <w:sz w:val="44"/>
          <w:szCs w:val="44"/>
        </w:rPr>
        <w:lastRenderedPageBreak/>
        <w:t>填表说明</w:t>
      </w:r>
    </w:p>
    <w:p w:rsidR="00075A97" w:rsidRPr="002959E4" w:rsidRDefault="00075A97">
      <w:pPr>
        <w:rPr>
          <w:b/>
          <w:sz w:val="28"/>
          <w:szCs w:val="28"/>
        </w:rPr>
      </w:pPr>
    </w:p>
    <w:p w:rsidR="00075A97" w:rsidRPr="002959E4" w:rsidRDefault="00F37EAB">
      <w:pPr>
        <w:numPr>
          <w:ilvl w:val="0"/>
          <w:numId w:val="4"/>
        </w:numPr>
        <w:tabs>
          <w:tab w:val="left" w:pos="709"/>
          <w:tab w:val="left" w:pos="1276"/>
          <w:tab w:val="left" w:pos="1418"/>
        </w:tabs>
        <w:ind w:left="0" w:firstLineChars="200" w:firstLine="640"/>
        <w:rPr>
          <w:rFonts w:ascii="黑体" w:eastAsia="黑体" w:hAnsi="黑体"/>
          <w:sz w:val="32"/>
          <w:szCs w:val="32"/>
        </w:rPr>
      </w:pPr>
      <w:r w:rsidRPr="002959E4">
        <w:rPr>
          <w:rFonts w:ascii="黑体" w:eastAsia="黑体" w:hAnsi="黑体" w:hint="eastAsia"/>
          <w:sz w:val="32"/>
          <w:szCs w:val="32"/>
        </w:rPr>
        <w:t>填表字迹应工整，统一使用A4纸打印装订,一式</w:t>
      </w:r>
      <w:r w:rsidR="00433BB2">
        <w:rPr>
          <w:rFonts w:ascii="黑体" w:eastAsia="黑体" w:hAnsi="黑体" w:hint="eastAsia"/>
          <w:sz w:val="32"/>
          <w:szCs w:val="32"/>
        </w:rPr>
        <w:t>一</w:t>
      </w:r>
      <w:r w:rsidRPr="002959E4">
        <w:rPr>
          <w:rFonts w:ascii="黑体" w:eastAsia="黑体" w:hAnsi="黑体" w:hint="eastAsia"/>
          <w:sz w:val="32"/>
          <w:szCs w:val="32"/>
        </w:rPr>
        <w:t>份并附电子版。</w:t>
      </w:r>
    </w:p>
    <w:p w:rsidR="00075A97" w:rsidRDefault="00F37EAB">
      <w:pPr>
        <w:numPr>
          <w:ilvl w:val="0"/>
          <w:numId w:val="4"/>
        </w:numPr>
        <w:tabs>
          <w:tab w:val="left" w:pos="709"/>
          <w:tab w:val="left" w:pos="1276"/>
          <w:tab w:val="left" w:pos="1418"/>
        </w:tabs>
        <w:ind w:left="0" w:firstLineChars="200" w:firstLine="640"/>
        <w:rPr>
          <w:rFonts w:ascii="黑体" w:eastAsia="黑体" w:hAnsi="黑体"/>
          <w:sz w:val="32"/>
          <w:szCs w:val="32"/>
        </w:rPr>
      </w:pPr>
      <w:r w:rsidRPr="002959E4">
        <w:rPr>
          <w:rFonts w:ascii="黑体" w:eastAsia="黑体" w:hAnsi="黑体" w:hint="eastAsia"/>
          <w:sz w:val="32"/>
          <w:szCs w:val="32"/>
        </w:rPr>
        <w:t>资料（简装）</w:t>
      </w:r>
    </w:p>
    <w:p w:rsidR="00433BB2" w:rsidRPr="00DA6FF2" w:rsidRDefault="00433BB2" w:rsidP="00433BB2">
      <w:pPr>
        <w:pStyle w:val="aa"/>
        <w:numPr>
          <w:ilvl w:val="0"/>
          <w:numId w:val="7"/>
        </w:numPr>
        <w:tabs>
          <w:tab w:val="left" w:pos="709"/>
          <w:tab w:val="left" w:pos="1276"/>
          <w:tab w:val="left" w:pos="1418"/>
        </w:tabs>
        <w:ind w:left="0" w:firstLine="640"/>
        <w:rPr>
          <w:rFonts w:ascii="仿宋_GB2312" w:eastAsia="仿宋_GB2312" w:hAnsi="楷体" w:hint="eastAsia"/>
          <w:sz w:val="32"/>
          <w:szCs w:val="32"/>
        </w:rPr>
      </w:pPr>
      <w:r w:rsidRPr="00DA6FF2">
        <w:rPr>
          <w:rFonts w:ascii="仿宋_GB2312" w:eastAsia="仿宋_GB2312" w:hAnsi="楷体" w:hint="eastAsia"/>
          <w:sz w:val="32"/>
          <w:szCs w:val="32"/>
        </w:rPr>
        <w:t>申请表</w:t>
      </w:r>
    </w:p>
    <w:p w:rsidR="00075A97" w:rsidRPr="00DA6FF2" w:rsidRDefault="00F37EAB" w:rsidP="00433BB2">
      <w:pPr>
        <w:tabs>
          <w:tab w:val="left" w:pos="709"/>
          <w:tab w:val="left" w:pos="1276"/>
        </w:tabs>
        <w:ind w:leftChars="305" w:left="640" w:firstLineChars="250" w:firstLine="800"/>
        <w:rPr>
          <w:rFonts w:ascii="仿宋_GB2312" w:eastAsia="仿宋_GB2312" w:hAnsi="仿宋" w:hint="eastAsia"/>
          <w:sz w:val="32"/>
          <w:szCs w:val="32"/>
        </w:rPr>
      </w:pPr>
      <w:r w:rsidRPr="00DA6FF2">
        <w:rPr>
          <w:rFonts w:ascii="仿宋_GB2312" w:eastAsia="仿宋_GB2312" w:hAnsi="仿宋" w:hint="eastAsia"/>
          <w:sz w:val="32"/>
          <w:szCs w:val="32"/>
        </w:rPr>
        <w:t>优秀总工程师申请表。</w:t>
      </w:r>
    </w:p>
    <w:p w:rsidR="00433BB2" w:rsidRPr="00DA6FF2" w:rsidRDefault="00433BB2" w:rsidP="00433BB2">
      <w:pPr>
        <w:pStyle w:val="aa"/>
        <w:numPr>
          <w:ilvl w:val="0"/>
          <w:numId w:val="7"/>
        </w:numPr>
        <w:tabs>
          <w:tab w:val="left" w:pos="709"/>
          <w:tab w:val="left" w:pos="1276"/>
          <w:tab w:val="left" w:pos="1418"/>
        </w:tabs>
        <w:ind w:left="0" w:firstLine="640"/>
        <w:rPr>
          <w:rFonts w:ascii="仿宋_GB2312" w:eastAsia="仿宋_GB2312" w:hAnsi="楷体" w:hint="eastAsia"/>
          <w:sz w:val="32"/>
          <w:szCs w:val="32"/>
        </w:rPr>
      </w:pPr>
      <w:r w:rsidRPr="00DA6FF2">
        <w:rPr>
          <w:rFonts w:ascii="仿宋_GB2312" w:eastAsia="仿宋_GB2312" w:hAnsi="楷体" w:hint="eastAsia"/>
          <w:sz w:val="32"/>
          <w:szCs w:val="32"/>
        </w:rPr>
        <w:t>附件材料</w:t>
      </w:r>
      <w:r w:rsidR="00AC10DC" w:rsidRPr="00DA6FF2">
        <w:rPr>
          <w:rFonts w:ascii="仿宋_GB2312" w:eastAsia="仿宋_GB2312" w:hAnsi="楷体" w:hint="eastAsia"/>
          <w:sz w:val="32"/>
          <w:szCs w:val="32"/>
        </w:rPr>
        <w:t>(装订顺序)</w:t>
      </w:r>
    </w:p>
    <w:p w:rsidR="00075A97" w:rsidRPr="00DA6FF2" w:rsidRDefault="00F37EAB">
      <w:pPr>
        <w:numPr>
          <w:ilvl w:val="1"/>
          <w:numId w:val="4"/>
        </w:numPr>
        <w:tabs>
          <w:tab w:val="left" w:pos="709"/>
          <w:tab w:val="left" w:pos="1276"/>
        </w:tabs>
        <w:ind w:left="0" w:firstLineChars="200" w:firstLine="640"/>
        <w:rPr>
          <w:rFonts w:ascii="仿宋_GB2312" w:eastAsia="仿宋_GB2312" w:hAnsi="仿宋" w:hint="eastAsia"/>
          <w:sz w:val="32"/>
          <w:szCs w:val="32"/>
        </w:rPr>
      </w:pPr>
      <w:r w:rsidRPr="00DA6FF2">
        <w:rPr>
          <w:rFonts w:ascii="仿宋_GB2312" w:eastAsia="仿宋_GB2312" w:hAnsi="仿宋" w:hint="eastAsia"/>
          <w:sz w:val="32"/>
          <w:szCs w:val="32"/>
        </w:rPr>
        <w:t>申请人任命现职文件（复印件）。</w:t>
      </w:r>
    </w:p>
    <w:p w:rsidR="002E66BE" w:rsidRPr="00DA6FF2" w:rsidRDefault="002E66BE">
      <w:pPr>
        <w:numPr>
          <w:ilvl w:val="1"/>
          <w:numId w:val="4"/>
        </w:numPr>
        <w:tabs>
          <w:tab w:val="left" w:pos="709"/>
          <w:tab w:val="left" w:pos="1276"/>
        </w:tabs>
        <w:ind w:left="0" w:firstLineChars="200" w:firstLine="640"/>
        <w:rPr>
          <w:rFonts w:ascii="仿宋_GB2312" w:eastAsia="仿宋_GB2312" w:hAnsi="仿宋" w:hint="eastAsia"/>
          <w:sz w:val="32"/>
          <w:szCs w:val="32"/>
        </w:rPr>
      </w:pPr>
      <w:r w:rsidRPr="00DA6FF2">
        <w:rPr>
          <w:rFonts w:ascii="仿宋_GB2312" w:eastAsia="仿宋_GB2312" w:hAnsi="仿宋" w:hint="eastAsia"/>
          <w:sz w:val="32"/>
          <w:szCs w:val="32"/>
        </w:rPr>
        <w:t>申请人身份证及相关证明材料（复印件）</w:t>
      </w:r>
    </w:p>
    <w:p w:rsidR="00075A97" w:rsidRPr="00DA6FF2" w:rsidRDefault="00F37EAB">
      <w:pPr>
        <w:numPr>
          <w:ilvl w:val="1"/>
          <w:numId w:val="4"/>
        </w:numPr>
        <w:tabs>
          <w:tab w:val="left" w:pos="709"/>
          <w:tab w:val="left" w:pos="1276"/>
        </w:tabs>
        <w:ind w:left="0" w:firstLineChars="200" w:firstLine="640"/>
        <w:rPr>
          <w:rFonts w:ascii="仿宋_GB2312" w:eastAsia="仿宋_GB2312" w:hAnsi="仿宋" w:hint="eastAsia"/>
          <w:sz w:val="32"/>
          <w:szCs w:val="32"/>
        </w:rPr>
      </w:pPr>
      <w:r w:rsidRPr="00DA6FF2">
        <w:rPr>
          <w:rFonts w:ascii="仿宋_GB2312" w:eastAsia="仿宋_GB2312" w:hAnsi="仿宋" w:hint="eastAsia"/>
          <w:sz w:val="32"/>
          <w:szCs w:val="32"/>
        </w:rPr>
        <w:t>申请人所涉及的项目获奖证书（复印件）。</w:t>
      </w:r>
    </w:p>
    <w:p w:rsidR="00075A97" w:rsidRPr="00DA6FF2" w:rsidRDefault="00F37EAB">
      <w:pPr>
        <w:numPr>
          <w:ilvl w:val="1"/>
          <w:numId w:val="4"/>
        </w:numPr>
        <w:tabs>
          <w:tab w:val="left" w:pos="709"/>
          <w:tab w:val="left" w:pos="1276"/>
        </w:tabs>
        <w:ind w:left="0" w:firstLineChars="200" w:firstLine="640"/>
        <w:rPr>
          <w:rFonts w:ascii="仿宋_GB2312" w:eastAsia="仿宋_GB2312" w:hAnsi="仿宋" w:hint="eastAsia"/>
          <w:sz w:val="32"/>
          <w:szCs w:val="32"/>
        </w:rPr>
      </w:pPr>
      <w:r w:rsidRPr="00DA6FF2">
        <w:rPr>
          <w:rFonts w:ascii="仿宋_GB2312" w:eastAsia="仿宋_GB2312" w:hAnsi="仿宋" w:hint="eastAsia"/>
          <w:sz w:val="32"/>
          <w:szCs w:val="32"/>
        </w:rPr>
        <w:t>申请人所涉及的“</w:t>
      </w:r>
      <w:r w:rsidRPr="00DA6FF2">
        <w:rPr>
          <w:rFonts w:ascii="仿宋_GB2312" w:eastAsia="仿宋_GB2312" w:hAnsi="仿宋" w:cs="仿宋" w:hint="eastAsia"/>
          <w:kern w:val="0"/>
          <w:sz w:val="32"/>
          <w:szCs w:val="32"/>
        </w:rPr>
        <w:t>发明或实用新型专利</w:t>
      </w:r>
      <w:r w:rsidRPr="00DA6FF2">
        <w:rPr>
          <w:rFonts w:ascii="仿宋_GB2312" w:eastAsia="仿宋_GB2312" w:hAnsi="仿宋" w:hint="eastAsia"/>
          <w:sz w:val="32"/>
          <w:szCs w:val="32"/>
        </w:rPr>
        <w:t>”、“科学技术”、“省级工法”、“QC小组成果”获奖证书（复印件）。</w:t>
      </w:r>
    </w:p>
    <w:p w:rsidR="00075A97" w:rsidRPr="00DA6FF2" w:rsidRDefault="00F37EAB">
      <w:pPr>
        <w:numPr>
          <w:ilvl w:val="1"/>
          <w:numId w:val="4"/>
        </w:numPr>
        <w:tabs>
          <w:tab w:val="left" w:pos="709"/>
          <w:tab w:val="left" w:pos="1276"/>
        </w:tabs>
        <w:ind w:left="0" w:firstLineChars="200" w:firstLine="640"/>
        <w:rPr>
          <w:rFonts w:ascii="仿宋_GB2312" w:eastAsia="仿宋_GB2312" w:hAnsi="仿宋" w:hint="eastAsia"/>
          <w:sz w:val="32"/>
          <w:szCs w:val="32"/>
        </w:rPr>
      </w:pPr>
      <w:r w:rsidRPr="00DA6FF2">
        <w:rPr>
          <w:rFonts w:ascii="仿宋_GB2312" w:eastAsia="仿宋_GB2312" w:hAnsi="仿宋" w:hint="eastAsia"/>
          <w:sz w:val="32"/>
          <w:szCs w:val="32"/>
        </w:rPr>
        <w:t>申请人所涉及的工程项目中推广应用“四新技术”经济效益证明材料（业主、企</w:t>
      </w:r>
      <w:bookmarkStart w:id="0" w:name="_GoBack"/>
      <w:bookmarkEnd w:id="0"/>
      <w:r w:rsidRPr="00DA6FF2">
        <w:rPr>
          <w:rFonts w:ascii="仿宋_GB2312" w:eastAsia="仿宋_GB2312" w:hAnsi="仿宋" w:hint="eastAsia"/>
          <w:sz w:val="32"/>
          <w:szCs w:val="32"/>
        </w:rPr>
        <w:t>业财务部门确认）。</w:t>
      </w:r>
    </w:p>
    <w:p w:rsidR="00075A97" w:rsidRPr="00DA6FF2" w:rsidRDefault="00F37EAB">
      <w:pPr>
        <w:numPr>
          <w:ilvl w:val="1"/>
          <w:numId w:val="4"/>
        </w:numPr>
        <w:tabs>
          <w:tab w:val="left" w:pos="709"/>
          <w:tab w:val="left" w:pos="1276"/>
        </w:tabs>
        <w:ind w:left="0" w:firstLineChars="200" w:firstLine="640"/>
        <w:rPr>
          <w:rFonts w:ascii="仿宋_GB2312" w:eastAsia="仿宋_GB2312" w:hAnsi="仿宋" w:hint="eastAsia"/>
          <w:sz w:val="32"/>
          <w:szCs w:val="32"/>
        </w:rPr>
      </w:pPr>
      <w:r w:rsidRPr="00DA6FF2">
        <w:rPr>
          <w:rFonts w:ascii="仿宋_GB2312" w:eastAsia="仿宋_GB2312" w:hAnsi="仿宋" w:hint="eastAsia"/>
          <w:sz w:val="32"/>
          <w:szCs w:val="32"/>
        </w:rPr>
        <w:t>申请人所涉及的工程项目中解决重大技术问题取得的经济效益情况及经济效益证明材料。（可选）</w:t>
      </w:r>
    </w:p>
    <w:p w:rsidR="0079482F" w:rsidRPr="00DA6FF2" w:rsidRDefault="00F37EAB">
      <w:pPr>
        <w:numPr>
          <w:ilvl w:val="1"/>
          <w:numId w:val="4"/>
        </w:numPr>
        <w:tabs>
          <w:tab w:val="left" w:pos="709"/>
          <w:tab w:val="left" w:pos="1276"/>
        </w:tabs>
        <w:ind w:left="0" w:firstLineChars="200" w:firstLine="640"/>
        <w:rPr>
          <w:rFonts w:ascii="仿宋_GB2312" w:eastAsia="仿宋_GB2312" w:hAnsi="仿宋" w:hint="eastAsia"/>
          <w:sz w:val="32"/>
          <w:szCs w:val="32"/>
        </w:rPr>
      </w:pPr>
      <w:r w:rsidRPr="00DA6FF2">
        <w:rPr>
          <w:rFonts w:ascii="仿宋_GB2312" w:eastAsia="仿宋_GB2312" w:hAnsi="仿宋" w:hint="eastAsia"/>
          <w:sz w:val="32"/>
          <w:szCs w:val="32"/>
        </w:rPr>
        <w:t>申请人在上一年度发表技术论文情况（在国际级、国家级、省级报刊、杂志发表的论文）。（可选）</w:t>
      </w:r>
    </w:p>
    <w:p w:rsidR="0079482F" w:rsidRDefault="0079482F">
      <w:pPr>
        <w:widowControl/>
        <w:jc w:val="left"/>
        <w:rPr>
          <w:rFonts w:ascii="仿宋" w:eastAsia="仿宋" w:hAnsi="仿宋"/>
          <w:sz w:val="32"/>
          <w:szCs w:val="32"/>
        </w:rPr>
      </w:pPr>
      <w:r>
        <w:rPr>
          <w:rFonts w:ascii="仿宋" w:eastAsia="仿宋" w:hAnsi="仿宋"/>
          <w:sz w:val="32"/>
          <w:szCs w:val="32"/>
        </w:rPr>
        <w:br w:type="page"/>
      </w:r>
    </w:p>
    <w:p w:rsidR="00075A97" w:rsidRDefault="00075A97" w:rsidP="0079482F">
      <w:pPr>
        <w:tabs>
          <w:tab w:val="left" w:pos="709"/>
          <w:tab w:val="left" w:pos="1276"/>
        </w:tabs>
        <w:ind w:left="640"/>
        <w:rPr>
          <w:rFonts w:ascii="仿宋" w:eastAsia="仿宋" w:hAnsi="仿宋"/>
          <w:sz w:val="32"/>
          <w:szCs w:val="32"/>
        </w:rPr>
      </w:pPr>
    </w:p>
    <w:tbl>
      <w:tblPr>
        <w:tblW w:w="921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535"/>
        <w:gridCol w:w="343"/>
        <w:gridCol w:w="362"/>
        <w:gridCol w:w="362"/>
        <w:gridCol w:w="362"/>
        <w:gridCol w:w="362"/>
        <w:gridCol w:w="363"/>
        <w:gridCol w:w="362"/>
        <w:gridCol w:w="362"/>
        <w:gridCol w:w="362"/>
        <w:gridCol w:w="363"/>
        <w:gridCol w:w="362"/>
        <w:gridCol w:w="362"/>
        <w:gridCol w:w="362"/>
        <w:gridCol w:w="362"/>
        <w:gridCol w:w="363"/>
        <w:gridCol w:w="362"/>
        <w:gridCol w:w="362"/>
        <w:gridCol w:w="362"/>
        <w:gridCol w:w="363"/>
        <w:gridCol w:w="1817"/>
      </w:tblGrid>
      <w:tr w:rsidR="0079482F" w:rsidRPr="002959E4" w:rsidTr="0079482F">
        <w:trPr>
          <w:jc w:val="center"/>
        </w:trPr>
        <w:tc>
          <w:tcPr>
            <w:tcW w:w="878" w:type="dxa"/>
            <w:gridSpan w:val="2"/>
            <w:vAlign w:val="center"/>
          </w:tcPr>
          <w:p w:rsidR="0079482F" w:rsidRPr="002A21AD" w:rsidRDefault="0079482F" w:rsidP="002A21AD">
            <w:pPr>
              <w:jc w:val="center"/>
              <w:rPr>
                <w:rFonts w:ascii="仿宋" w:eastAsia="仿宋" w:hAnsi="仿宋"/>
                <w:sz w:val="24"/>
                <w:szCs w:val="24"/>
              </w:rPr>
            </w:pPr>
            <w:r w:rsidRPr="002A21AD">
              <w:rPr>
                <w:rFonts w:ascii="仿宋" w:eastAsia="仿宋" w:hAnsi="仿宋" w:hint="eastAsia"/>
                <w:sz w:val="24"/>
                <w:szCs w:val="24"/>
              </w:rPr>
              <w:t>姓名</w:t>
            </w:r>
          </w:p>
        </w:tc>
        <w:tc>
          <w:tcPr>
            <w:tcW w:w="1448" w:type="dxa"/>
            <w:gridSpan w:val="4"/>
            <w:vAlign w:val="center"/>
          </w:tcPr>
          <w:p w:rsidR="0079482F" w:rsidRPr="002959E4" w:rsidRDefault="0079482F" w:rsidP="002A21AD">
            <w:pPr>
              <w:jc w:val="center"/>
              <w:rPr>
                <w:rFonts w:ascii="仿宋" w:eastAsia="仿宋" w:hAnsi="仿宋"/>
                <w:sz w:val="28"/>
                <w:szCs w:val="28"/>
              </w:rPr>
            </w:pPr>
          </w:p>
        </w:tc>
        <w:tc>
          <w:tcPr>
            <w:tcW w:w="725" w:type="dxa"/>
            <w:gridSpan w:val="2"/>
            <w:vAlign w:val="center"/>
          </w:tcPr>
          <w:p w:rsidR="0079482F" w:rsidRPr="002959E4" w:rsidRDefault="0079482F" w:rsidP="002A21AD">
            <w:pPr>
              <w:jc w:val="center"/>
              <w:rPr>
                <w:rFonts w:ascii="仿宋" w:eastAsia="仿宋" w:hAnsi="仿宋"/>
                <w:sz w:val="28"/>
                <w:szCs w:val="28"/>
              </w:rPr>
            </w:pPr>
            <w:r w:rsidRPr="002A21AD">
              <w:rPr>
                <w:rFonts w:ascii="仿宋" w:eastAsia="仿宋" w:hAnsi="仿宋" w:hint="eastAsia"/>
                <w:sz w:val="24"/>
                <w:szCs w:val="24"/>
              </w:rPr>
              <w:t>性别</w:t>
            </w:r>
          </w:p>
        </w:tc>
        <w:tc>
          <w:tcPr>
            <w:tcW w:w="724" w:type="dxa"/>
            <w:gridSpan w:val="2"/>
            <w:vAlign w:val="center"/>
          </w:tcPr>
          <w:p w:rsidR="0079482F" w:rsidRPr="002959E4" w:rsidRDefault="0079482F" w:rsidP="002A21AD">
            <w:pPr>
              <w:jc w:val="center"/>
              <w:rPr>
                <w:rFonts w:ascii="仿宋" w:eastAsia="仿宋" w:hAnsi="仿宋"/>
                <w:sz w:val="28"/>
                <w:szCs w:val="28"/>
              </w:rPr>
            </w:pPr>
          </w:p>
        </w:tc>
        <w:tc>
          <w:tcPr>
            <w:tcW w:w="725" w:type="dxa"/>
            <w:gridSpan w:val="2"/>
            <w:vAlign w:val="center"/>
          </w:tcPr>
          <w:p w:rsidR="0079482F" w:rsidRPr="002A21AD" w:rsidRDefault="0079482F" w:rsidP="002A21AD">
            <w:pPr>
              <w:jc w:val="center"/>
              <w:rPr>
                <w:rFonts w:ascii="仿宋" w:eastAsia="仿宋" w:hAnsi="仿宋"/>
                <w:sz w:val="24"/>
                <w:szCs w:val="24"/>
              </w:rPr>
            </w:pPr>
            <w:r w:rsidRPr="002A21AD">
              <w:rPr>
                <w:rFonts w:ascii="仿宋" w:eastAsia="仿宋" w:hAnsi="仿宋" w:hint="eastAsia"/>
                <w:sz w:val="24"/>
                <w:szCs w:val="24"/>
              </w:rPr>
              <w:t>联系电话</w:t>
            </w:r>
          </w:p>
        </w:tc>
        <w:tc>
          <w:tcPr>
            <w:tcW w:w="2898" w:type="dxa"/>
            <w:gridSpan w:val="8"/>
          </w:tcPr>
          <w:p w:rsidR="0079482F" w:rsidRPr="002959E4" w:rsidRDefault="0079482F">
            <w:pPr>
              <w:jc w:val="center"/>
              <w:rPr>
                <w:rFonts w:ascii="仿宋" w:eastAsia="仿宋" w:hAnsi="仿宋"/>
                <w:sz w:val="28"/>
                <w:szCs w:val="28"/>
              </w:rPr>
            </w:pPr>
          </w:p>
        </w:tc>
        <w:tc>
          <w:tcPr>
            <w:tcW w:w="1817" w:type="dxa"/>
            <w:vMerge w:val="restart"/>
            <w:vAlign w:val="center"/>
          </w:tcPr>
          <w:p w:rsidR="00433BB2" w:rsidRDefault="0079482F" w:rsidP="0079482F">
            <w:pPr>
              <w:jc w:val="center"/>
              <w:rPr>
                <w:rFonts w:ascii="仿宋_GB2312" w:eastAsia="仿宋_GB2312" w:hAnsi="仿宋" w:cs="仿宋"/>
                <w:sz w:val="24"/>
              </w:rPr>
            </w:pPr>
            <w:r w:rsidRPr="0079482F">
              <w:rPr>
                <w:rFonts w:ascii="仿宋_GB2312" w:eastAsia="仿宋_GB2312" w:hAnsi="仿宋" w:cs="仿宋" w:hint="eastAsia"/>
                <w:sz w:val="24"/>
              </w:rPr>
              <w:t>大一寸免冠</w:t>
            </w:r>
          </w:p>
          <w:p w:rsidR="0079482F" w:rsidRDefault="0079482F" w:rsidP="0079482F">
            <w:pPr>
              <w:jc w:val="center"/>
              <w:rPr>
                <w:rFonts w:ascii="仿宋_GB2312" w:eastAsia="仿宋_GB2312" w:hAnsi="仿宋" w:cs="仿宋"/>
                <w:sz w:val="24"/>
              </w:rPr>
            </w:pPr>
            <w:r w:rsidRPr="0079482F">
              <w:rPr>
                <w:rFonts w:ascii="仿宋_GB2312" w:eastAsia="仿宋_GB2312" w:hAnsi="仿宋" w:cs="仿宋" w:hint="eastAsia"/>
                <w:sz w:val="24"/>
              </w:rPr>
              <w:t>白底彩色照</w:t>
            </w:r>
          </w:p>
          <w:p w:rsidR="0079482F" w:rsidRPr="002959E4" w:rsidRDefault="0079482F" w:rsidP="00433BB2">
            <w:pPr>
              <w:jc w:val="center"/>
              <w:rPr>
                <w:rFonts w:ascii="仿宋" w:eastAsia="仿宋" w:hAnsi="仿宋"/>
                <w:sz w:val="24"/>
              </w:rPr>
            </w:pPr>
            <w:r>
              <w:rPr>
                <w:rFonts w:ascii="仿宋_GB2312" w:eastAsia="仿宋_GB2312" w:hAnsi="仿宋" w:cs="仿宋" w:hint="eastAsia"/>
                <w:sz w:val="24"/>
              </w:rPr>
              <w:t>自贴</w:t>
            </w:r>
          </w:p>
        </w:tc>
      </w:tr>
      <w:tr w:rsidR="0079482F" w:rsidRPr="002959E4" w:rsidTr="00FA14CE">
        <w:trPr>
          <w:jc w:val="center"/>
        </w:trPr>
        <w:tc>
          <w:tcPr>
            <w:tcW w:w="878" w:type="dxa"/>
            <w:gridSpan w:val="2"/>
          </w:tcPr>
          <w:p w:rsidR="0079482F" w:rsidRPr="002A21AD" w:rsidRDefault="0079482F" w:rsidP="002A21AD">
            <w:pPr>
              <w:jc w:val="center"/>
              <w:rPr>
                <w:rFonts w:ascii="仿宋" w:eastAsia="仿宋" w:hAnsi="仿宋"/>
                <w:sz w:val="24"/>
                <w:szCs w:val="24"/>
              </w:rPr>
            </w:pPr>
            <w:r w:rsidRPr="002A21AD">
              <w:rPr>
                <w:rFonts w:ascii="仿宋" w:eastAsia="仿宋" w:hAnsi="仿宋" w:hint="eastAsia"/>
                <w:sz w:val="24"/>
                <w:szCs w:val="24"/>
              </w:rPr>
              <w:t>身份</w:t>
            </w:r>
          </w:p>
          <w:p w:rsidR="0079482F" w:rsidRPr="002A21AD" w:rsidRDefault="0079482F" w:rsidP="002A21AD">
            <w:pPr>
              <w:jc w:val="center"/>
              <w:rPr>
                <w:rFonts w:ascii="仿宋" w:eastAsia="仿宋" w:hAnsi="仿宋"/>
                <w:sz w:val="24"/>
                <w:szCs w:val="24"/>
              </w:rPr>
            </w:pPr>
            <w:r w:rsidRPr="002A21AD">
              <w:rPr>
                <w:rFonts w:ascii="仿宋" w:eastAsia="仿宋" w:hAnsi="仿宋" w:hint="eastAsia"/>
                <w:sz w:val="24"/>
                <w:szCs w:val="24"/>
              </w:rPr>
              <w:t>证号</w:t>
            </w:r>
          </w:p>
        </w:tc>
        <w:tc>
          <w:tcPr>
            <w:tcW w:w="362" w:type="dxa"/>
            <w:vAlign w:val="center"/>
          </w:tcPr>
          <w:p w:rsidR="0079482F" w:rsidRPr="00F261FB" w:rsidRDefault="0079482F" w:rsidP="00FA14CE">
            <w:pPr>
              <w:jc w:val="center"/>
              <w:rPr>
                <w:rFonts w:ascii="仿宋" w:eastAsia="仿宋" w:hAnsi="仿宋"/>
                <w:sz w:val="28"/>
                <w:szCs w:val="28"/>
              </w:rPr>
            </w:pPr>
          </w:p>
        </w:tc>
        <w:tc>
          <w:tcPr>
            <w:tcW w:w="362" w:type="dxa"/>
            <w:vAlign w:val="center"/>
          </w:tcPr>
          <w:p w:rsidR="0079482F" w:rsidRPr="00F261FB" w:rsidRDefault="0079482F" w:rsidP="00FA14CE">
            <w:pPr>
              <w:jc w:val="center"/>
              <w:rPr>
                <w:rFonts w:ascii="仿宋" w:eastAsia="仿宋" w:hAnsi="仿宋"/>
                <w:sz w:val="28"/>
                <w:szCs w:val="28"/>
              </w:rPr>
            </w:pPr>
          </w:p>
        </w:tc>
        <w:tc>
          <w:tcPr>
            <w:tcW w:w="362" w:type="dxa"/>
            <w:vAlign w:val="center"/>
          </w:tcPr>
          <w:p w:rsidR="0079482F" w:rsidRPr="00F261FB" w:rsidRDefault="0079482F" w:rsidP="00FA14CE">
            <w:pPr>
              <w:jc w:val="center"/>
              <w:rPr>
                <w:rFonts w:ascii="仿宋" w:eastAsia="仿宋" w:hAnsi="仿宋"/>
                <w:sz w:val="28"/>
                <w:szCs w:val="28"/>
              </w:rPr>
            </w:pPr>
          </w:p>
        </w:tc>
        <w:tc>
          <w:tcPr>
            <w:tcW w:w="362" w:type="dxa"/>
            <w:vAlign w:val="center"/>
          </w:tcPr>
          <w:p w:rsidR="0079482F" w:rsidRPr="00F261FB" w:rsidRDefault="0079482F" w:rsidP="00FA14CE">
            <w:pPr>
              <w:jc w:val="center"/>
              <w:rPr>
                <w:rFonts w:ascii="仿宋" w:eastAsia="仿宋" w:hAnsi="仿宋"/>
                <w:sz w:val="28"/>
                <w:szCs w:val="28"/>
              </w:rPr>
            </w:pPr>
          </w:p>
        </w:tc>
        <w:tc>
          <w:tcPr>
            <w:tcW w:w="363" w:type="dxa"/>
            <w:vAlign w:val="center"/>
          </w:tcPr>
          <w:p w:rsidR="0079482F" w:rsidRPr="00F261FB" w:rsidRDefault="0079482F" w:rsidP="00FA14CE">
            <w:pPr>
              <w:jc w:val="center"/>
              <w:rPr>
                <w:rFonts w:ascii="仿宋" w:eastAsia="仿宋" w:hAnsi="仿宋"/>
                <w:sz w:val="28"/>
                <w:szCs w:val="28"/>
              </w:rPr>
            </w:pPr>
          </w:p>
        </w:tc>
        <w:tc>
          <w:tcPr>
            <w:tcW w:w="362" w:type="dxa"/>
            <w:vAlign w:val="center"/>
          </w:tcPr>
          <w:p w:rsidR="0079482F" w:rsidRPr="00F261FB" w:rsidRDefault="0079482F" w:rsidP="00FA14CE">
            <w:pPr>
              <w:jc w:val="center"/>
              <w:rPr>
                <w:rFonts w:ascii="仿宋" w:eastAsia="仿宋" w:hAnsi="仿宋"/>
                <w:sz w:val="28"/>
                <w:szCs w:val="28"/>
              </w:rPr>
            </w:pPr>
          </w:p>
        </w:tc>
        <w:tc>
          <w:tcPr>
            <w:tcW w:w="362" w:type="dxa"/>
            <w:vAlign w:val="center"/>
          </w:tcPr>
          <w:p w:rsidR="0079482F" w:rsidRPr="00F261FB" w:rsidRDefault="0079482F" w:rsidP="00FA14CE">
            <w:pPr>
              <w:jc w:val="center"/>
              <w:rPr>
                <w:rFonts w:ascii="仿宋" w:eastAsia="仿宋" w:hAnsi="仿宋"/>
                <w:sz w:val="28"/>
                <w:szCs w:val="28"/>
              </w:rPr>
            </w:pPr>
          </w:p>
        </w:tc>
        <w:tc>
          <w:tcPr>
            <w:tcW w:w="362" w:type="dxa"/>
            <w:vAlign w:val="center"/>
          </w:tcPr>
          <w:p w:rsidR="0079482F" w:rsidRPr="00F261FB" w:rsidRDefault="0079482F" w:rsidP="00FA14CE">
            <w:pPr>
              <w:jc w:val="center"/>
              <w:rPr>
                <w:rFonts w:ascii="仿宋" w:eastAsia="仿宋" w:hAnsi="仿宋"/>
                <w:sz w:val="28"/>
                <w:szCs w:val="28"/>
              </w:rPr>
            </w:pPr>
          </w:p>
        </w:tc>
        <w:tc>
          <w:tcPr>
            <w:tcW w:w="363" w:type="dxa"/>
            <w:vAlign w:val="center"/>
          </w:tcPr>
          <w:p w:rsidR="0079482F" w:rsidRPr="00F261FB" w:rsidRDefault="0079482F" w:rsidP="00FA14CE">
            <w:pPr>
              <w:jc w:val="center"/>
              <w:rPr>
                <w:rFonts w:ascii="仿宋" w:eastAsia="仿宋" w:hAnsi="仿宋"/>
                <w:sz w:val="28"/>
                <w:szCs w:val="28"/>
              </w:rPr>
            </w:pPr>
          </w:p>
        </w:tc>
        <w:tc>
          <w:tcPr>
            <w:tcW w:w="362" w:type="dxa"/>
            <w:vAlign w:val="center"/>
          </w:tcPr>
          <w:p w:rsidR="0079482F" w:rsidRPr="00F261FB" w:rsidRDefault="0079482F" w:rsidP="00FA14CE">
            <w:pPr>
              <w:jc w:val="center"/>
              <w:rPr>
                <w:rFonts w:ascii="仿宋" w:eastAsia="仿宋" w:hAnsi="仿宋"/>
                <w:sz w:val="28"/>
                <w:szCs w:val="28"/>
              </w:rPr>
            </w:pPr>
          </w:p>
        </w:tc>
        <w:tc>
          <w:tcPr>
            <w:tcW w:w="362" w:type="dxa"/>
            <w:vAlign w:val="center"/>
          </w:tcPr>
          <w:p w:rsidR="0079482F" w:rsidRPr="00F261FB" w:rsidRDefault="0079482F" w:rsidP="00FA14CE">
            <w:pPr>
              <w:jc w:val="center"/>
              <w:rPr>
                <w:rFonts w:ascii="仿宋" w:eastAsia="仿宋" w:hAnsi="仿宋"/>
                <w:sz w:val="28"/>
                <w:szCs w:val="28"/>
              </w:rPr>
            </w:pPr>
          </w:p>
        </w:tc>
        <w:tc>
          <w:tcPr>
            <w:tcW w:w="362" w:type="dxa"/>
            <w:vAlign w:val="center"/>
          </w:tcPr>
          <w:p w:rsidR="0079482F" w:rsidRPr="00F261FB" w:rsidRDefault="0079482F" w:rsidP="00FA14CE">
            <w:pPr>
              <w:jc w:val="center"/>
              <w:rPr>
                <w:rFonts w:ascii="仿宋" w:eastAsia="仿宋" w:hAnsi="仿宋"/>
                <w:sz w:val="28"/>
                <w:szCs w:val="28"/>
              </w:rPr>
            </w:pPr>
          </w:p>
        </w:tc>
        <w:tc>
          <w:tcPr>
            <w:tcW w:w="362" w:type="dxa"/>
            <w:vAlign w:val="center"/>
          </w:tcPr>
          <w:p w:rsidR="0079482F" w:rsidRPr="00F261FB" w:rsidRDefault="0079482F" w:rsidP="00FA14CE">
            <w:pPr>
              <w:jc w:val="center"/>
              <w:rPr>
                <w:rFonts w:ascii="仿宋" w:eastAsia="仿宋" w:hAnsi="仿宋"/>
                <w:sz w:val="28"/>
                <w:szCs w:val="28"/>
              </w:rPr>
            </w:pPr>
          </w:p>
        </w:tc>
        <w:tc>
          <w:tcPr>
            <w:tcW w:w="363" w:type="dxa"/>
            <w:vAlign w:val="center"/>
          </w:tcPr>
          <w:p w:rsidR="0079482F" w:rsidRPr="00F261FB" w:rsidRDefault="0079482F" w:rsidP="00FA14CE">
            <w:pPr>
              <w:jc w:val="center"/>
              <w:rPr>
                <w:rFonts w:ascii="仿宋" w:eastAsia="仿宋" w:hAnsi="仿宋"/>
                <w:sz w:val="28"/>
                <w:szCs w:val="28"/>
              </w:rPr>
            </w:pPr>
          </w:p>
        </w:tc>
        <w:tc>
          <w:tcPr>
            <w:tcW w:w="362" w:type="dxa"/>
            <w:vAlign w:val="center"/>
          </w:tcPr>
          <w:p w:rsidR="0079482F" w:rsidRPr="00F261FB" w:rsidRDefault="0079482F" w:rsidP="00FA14CE">
            <w:pPr>
              <w:jc w:val="center"/>
              <w:rPr>
                <w:rFonts w:ascii="仿宋" w:eastAsia="仿宋" w:hAnsi="仿宋"/>
                <w:sz w:val="28"/>
                <w:szCs w:val="28"/>
              </w:rPr>
            </w:pPr>
          </w:p>
        </w:tc>
        <w:tc>
          <w:tcPr>
            <w:tcW w:w="362" w:type="dxa"/>
            <w:vAlign w:val="center"/>
          </w:tcPr>
          <w:p w:rsidR="0079482F" w:rsidRPr="00F261FB" w:rsidRDefault="0079482F" w:rsidP="00FA14CE">
            <w:pPr>
              <w:jc w:val="center"/>
              <w:rPr>
                <w:rFonts w:ascii="仿宋" w:eastAsia="仿宋" w:hAnsi="仿宋"/>
                <w:sz w:val="28"/>
                <w:szCs w:val="28"/>
              </w:rPr>
            </w:pPr>
          </w:p>
        </w:tc>
        <w:tc>
          <w:tcPr>
            <w:tcW w:w="362" w:type="dxa"/>
            <w:vAlign w:val="center"/>
          </w:tcPr>
          <w:p w:rsidR="0079482F" w:rsidRPr="00F261FB" w:rsidRDefault="0079482F" w:rsidP="00FA14CE">
            <w:pPr>
              <w:jc w:val="center"/>
              <w:rPr>
                <w:rFonts w:ascii="仿宋" w:eastAsia="仿宋" w:hAnsi="仿宋"/>
                <w:sz w:val="28"/>
                <w:szCs w:val="28"/>
              </w:rPr>
            </w:pPr>
          </w:p>
        </w:tc>
        <w:tc>
          <w:tcPr>
            <w:tcW w:w="363" w:type="dxa"/>
            <w:vAlign w:val="center"/>
          </w:tcPr>
          <w:p w:rsidR="0079482F" w:rsidRPr="00F261FB" w:rsidRDefault="0079482F" w:rsidP="00FA14CE">
            <w:pPr>
              <w:jc w:val="center"/>
              <w:rPr>
                <w:rFonts w:ascii="仿宋" w:eastAsia="仿宋" w:hAnsi="仿宋"/>
                <w:sz w:val="28"/>
                <w:szCs w:val="28"/>
              </w:rPr>
            </w:pPr>
          </w:p>
        </w:tc>
        <w:tc>
          <w:tcPr>
            <w:tcW w:w="1817" w:type="dxa"/>
            <w:vMerge/>
          </w:tcPr>
          <w:p w:rsidR="0079482F" w:rsidRPr="002959E4" w:rsidRDefault="0079482F">
            <w:pPr>
              <w:jc w:val="center"/>
              <w:rPr>
                <w:rFonts w:ascii="仿宋" w:eastAsia="仿宋" w:hAnsi="仿宋"/>
                <w:sz w:val="24"/>
              </w:rPr>
            </w:pPr>
          </w:p>
        </w:tc>
      </w:tr>
      <w:tr w:rsidR="0079482F" w:rsidRPr="002959E4" w:rsidTr="008833FA">
        <w:trPr>
          <w:jc w:val="center"/>
        </w:trPr>
        <w:tc>
          <w:tcPr>
            <w:tcW w:w="878" w:type="dxa"/>
            <w:gridSpan w:val="2"/>
            <w:vAlign w:val="center"/>
          </w:tcPr>
          <w:p w:rsidR="0079482F" w:rsidRPr="002A21AD" w:rsidRDefault="0079482F" w:rsidP="002A21AD">
            <w:pPr>
              <w:jc w:val="center"/>
              <w:rPr>
                <w:rFonts w:ascii="仿宋" w:eastAsia="仿宋" w:hAnsi="仿宋"/>
                <w:sz w:val="24"/>
                <w:szCs w:val="24"/>
              </w:rPr>
            </w:pPr>
            <w:r w:rsidRPr="002A21AD">
              <w:rPr>
                <w:rFonts w:ascii="仿宋" w:eastAsia="仿宋" w:hAnsi="仿宋" w:hint="eastAsia"/>
                <w:sz w:val="24"/>
                <w:szCs w:val="24"/>
              </w:rPr>
              <w:t>职务</w:t>
            </w:r>
          </w:p>
        </w:tc>
        <w:tc>
          <w:tcPr>
            <w:tcW w:w="1448" w:type="dxa"/>
            <w:gridSpan w:val="4"/>
            <w:vAlign w:val="center"/>
          </w:tcPr>
          <w:p w:rsidR="0079482F" w:rsidRPr="002959E4" w:rsidRDefault="0079482F" w:rsidP="002A21AD">
            <w:pPr>
              <w:jc w:val="center"/>
              <w:rPr>
                <w:rFonts w:ascii="仿宋" w:eastAsia="仿宋" w:hAnsi="仿宋"/>
                <w:sz w:val="28"/>
                <w:szCs w:val="28"/>
              </w:rPr>
            </w:pPr>
          </w:p>
        </w:tc>
        <w:tc>
          <w:tcPr>
            <w:tcW w:w="725" w:type="dxa"/>
            <w:gridSpan w:val="2"/>
            <w:vAlign w:val="center"/>
          </w:tcPr>
          <w:p w:rsidR="0079482F" w:rsidRPr="002959E4" w:rsidRDefault="0079482F" w:rsidP="002A21AD">
            <w:pPr>
              <w:jc w:val="center"/>
              <w:rPr>
                <w:rFonts w:ascii="仿宋" w:eastAsia="仿宋" w:hAnsi="仿宋"/>
                <w:sz w:val="28"/>
                <w:szCs w:val="28"/>
              </w:rPr>
            </w:pPr>
            <w:r w:rsidRPr="002A21AD">
              <w:rPr>
                <w:rFonts w:ascii="仿宋" w:eastAsia="仿宋" w:hAnsi="仿宋" w:hint="eastAsia"/>
                <w:sz w:val="24"/>
                <w:szCs w:val="24"/>
              </w:rPr>
              <w:t>职称</w:t>
            </w:r>
          </w:p>
        </w:tc>
        <w:tc>
          <w:tcPr>
            <w:tcW w:w="1449" w:type="dxa"/>
            <w:gridSpan w:val="4"/>
            <w:vAlign w:val="center"/>
          </w:tcPr>
          <w:p w:rsidR="0079482F" w:rsidRPr="002959E4" w:rsidRDefault="0079482F" w:rsidP="002A21AD">
            <w:pPr>
              <w:jc w:val="center"/>
              <w:rPr>
                <w:rFonts w:ascii="仿宋" w:eastAsia="仿宋" w:hAnsi="仿宋"/>
                <w:sz w:val="28"/>
                <w:szCs w:val="28"/>
              </w:rPr>
            </w:pPr>
          </w:p>
        </w:tc>
        <w:tc>
          <w:tcPr>
            <w:tcW w:w="724" w:type="dxa"/>
            <w:gridSpan w:val="2"/>
            <w:vAlign w:val="center"/>
          </w:tcPr>
          <w:p w:rsidR="0079482F" w:rsidRPr="002A21AD" w:rsidRDefault="0079482F" w:rsidP="002A21AD">
            <w:pPr>
              <w:jc w:val="center"/>
              <w:rPr>
                <w:rFonts w:ascii="仿宋" w:eastAsia="仿宋" w:hAnsi="仿宋"/>
                <w:sz w:val="24"/>
                <w:szCs w:val="24"/>
              </w:rPr>
            </w:pPr>
            <w:r w:rsidRPr="002A21AD">
              <w:rPr>
                <w:rFonts w:ascii="仿宋" w:eastAsia="仿宋" w:hAnsi="仿宋" w:hint="eastAsia"/>
                <w:sz w:val="24"/>
                <w:szCs w:val="24"/>
              </w:rPr>
              <w:t>任职</w:t>
            </w:r>
          </w:p>
          <w:p w:rsidR="0079482F" w:rsidRPr="002959E4" w:rsidRDefault="0079482F" w:rsidP="002A21AD">
            <w:pPr>
              <w:jc w:val="center"/>
              <w:rPr>
                <w:rFonts w:ascii="仿宋" w:eastAsia="仿宋" w:hAnsi="仿宋"/>
                <w:sz w:val="28"/>
                <w:szCs w:val="28"/>
              </w:rPr>
            </w:pPr>
            <w:r w:rsidRPr="002A21AD">
              <w:rPr>
                <w:rFonts w:ascii="仿宋" w:eastAsia="仿宋" w:hAnsi="仿宋" w:hint="eastAsia"/>
                <w:sz w:val="24"/>
                <w:szCs w:val="24"/>
              </w:rPr>
              <w:t>时间</w:t>
            </w:r>
          </w:p>
        </w:tc>
        <w:tc>
          <w:tcPr>
            <w:tcW w:w="2174" w:type="dxa"/>
            <w:gridSpan w:val="6"/>
          </w:tcPr>
          <w:p w:rsidR="0079482F" w:rsidRPr="002959E4" w:rsidRDefault="0079482F">
            <w:pPr>
              <w:jc w:val="center"/>
              <w:rPr>
                <w:rFonts w:ascii="仿宋" w:eastAsia="仿宋" w:hAnsi="仿宋"/>
                <w:sz w:val="28"/>
                <w:szCs w:val="28"/>
              </w:rPr>
            </w:pPr>
          </w:p>
        </w:tc>
        <w:tc>
          <w:tcPr>
            <w:tcW w:w="1817" w:type="dxa"/>
            <w:vMerge/>
          </w:tcPr>
          <w:p w:rsidR="0079482F" w:rsidRPr="002959E4" w:rsidRDefault="0079482F">
            <w:pPr>
              <w:jc w:val="center"/>
              <w:rPr>
                <w:rFonts w:ascii="仿宋" w:eastAsia="仿宋" w:hAnsi="仿宋"/>
                <w:sz w:val="24"/>
              </w:rPr>
            </w:pPr>
          </w:p>
        </w:tc>
      </w:tr>
      <w:tr w:rsidR="0079482F" w:rsidRPr="002959E4" w:rsidTr="00F04F8A">
        <w:trPr>
          <w:jc w:val="center"/>
        </w:trPr>
        <w:tc>
          <w:tcPr>
            <w:tcW w:w="878" w:type="dxa"/>
            <w:gridSpan w:val="2"/>
            <w:vAlign w:val="center"/>
          </w:tcPr>
          <w:p w:rsidR="0079482F" w:rsidRPr="002A21AD" w:rsidRDefault="0079482F" w:rsidP="002A21AD">
            <w:pPr>
              <w:jc w:val="center"/>
              <w:rPr>
                <w:rFonts w:ascii="仿宋" w:eastAsia="仿宋" w:hAnsi="仿宋"/>
                <w:sz w:val="24"/>
                <w:szCs w:val="24"/>
              </w:rPr>
            </w:pPr>
            <w:r>
              <w:rPr>
                <w:rFonts w:ascii="仿宋" w:eastAsia="仿宋" w:hAnsi="仿宋" w:hint="eastAsia"/>
                <w:sz w:val="24"/>
                <w:szCs w:val="24"/>
              </w:rPr>
              <w:t>申报单位</w:t>
            </w:r>
          </w:p>
        </w:tc>
        <w:tc>
          <w:tcPr>
            <w:tcW w:w="6520" w:type="dxa"/>
            <w:gridSpan w:val="18"/>
            <w:vAlign w:val="center"/>
          </w:tcPr>
          <w:p w:rsidR="0079482F" w:rsidRPr="002A21AD" w:rsidRDefault="0079482F" w:rsidP="002A21AD">
            <w:pPr>
              <w:jc w:val="center"/>
              <w:rPr>
                <w:rFonts w:ascii="仿宋" w:eastAsia="仿宋" w:hAnsi="仿宋"/>
                <w:sz w:val="24"/>
                <w:szCs w:val="24"/>
              </w:rPr>
            </w:pPr>
          </w:p>
        </w:tc>
        <w:tc>
          <w:tcPr>
            <w:tcW w:w="1817" w:type="dxa"/>
            <w:vMerge/>
          </w:tcPr>
          <w:p w:rsidR="0079482F" w:rsidRPr="002959E4" w:rsidRDefault="0079482F">
            <w:pPr>
              <w:jc w:val="center"/>
              <w:rPr>
                <w:rFonts w:ascii="仿宋" w:eastAsia="仿宋" w:hAnsi="仿宋"/>
                <w:sz w:val="24"/>
              </w:rPr>
            </w:pPr>
          </w:p>
        </w:tc>
      </w:tr>
      <w:tr w:rsidR="00075A97" w:rsidRPr="002959E4" w:rsidTr="0079482F">
        <w:trPr>
          <w:jc w:val="center"/>
        </w:trPr>
        <w:tc>
          <w:tcPr>
            <w:tcW w:w="878" w:type="dxa"/>
            <w:gridSpan w:val="2"/>
            <w:vAlign w:val="center"/>
          </w:tcPr>
          <w:p w:rsidR="00075A97" w:rsidRPr="0079482F" w:rsidRDefault="00F37EAB" w:rsidP="0079482F">
            <w:pPr>
              <w:jc w:val="center"/>
              <w:rPr>
                <w:rFonts w:ascii="仿宋" w:eastAsia="仿宋" w:hAnsi="仿宋"/>
                <w:sz w:val="24"/>
                <w:szCs w:val="24"/>
              </w:rPr>
            </w:pPr>
            <w:r w:rsidRPr="0079482F">
              <w:rPr>
                <w:rFonts w:ascii="仿宋" w:eastAsia="仿宋" w:hAnsi="仿宋" w:hint="eastAsia"/>
                <w:sz w:val="24"/>
                <w:szCs w:val="24"/>
              </w:rPr>
              <w:t>行业</w:t>
            </w:r>
          </w:p>
        </w:tc>
        <w:tc>
          <w:tcPr>
            <w:tcW w:w="8337" w:type="dxa"/>
            <w:gridSpan w:val="19"/>
            <w:vAlign w:val="center"/>
          </w:tcPr>
          <w:p w:rsidR="00075A97" w:rsidRPr="0079482F" w:rsidRDefault="00F37EAB">
            <w:pPr>
              <w:pStyle w:val="1"/>
              <w:numPr>
                <w:ilvl w:val="0"/>
                <w:numId w:val="5"/>
              </w:numPr>
              <w:ind w:firstLineChars="0"/>
              <w:jc w:val="center"/>
              <w:rPr>
                <w:rFonts w:ascii="仿宋" w:eastAsia="仿宋" w:hAnsi="仿宋"/>
                <w:sz w:val="24"/>
                <w:szCs w:val="24"/>
              </w:rPr>
            </w:pPr>
            <w:r w:rsidRPr="0079482F">
              <w:rPr>
                <w:rFonts w:ascii="仿宋" w:eastAsia="仿宋" w:hAnsi="仿宋" w:hint="eastAsia"/>
                <w:sz w:val="24"/>
                <w:szCs w:val="24"/>
              </w:rPr>
              <w:t>施工   □ 检测  □设计   □ 监理</w:t>
            </w:r>
          </w:p>
        </w:tc>
      </w:tr>
      <w:tr w:rsidR="00075A97" w:rsidRPr="002959E4" w:rsidTr="00997F33">
        <w:trPr>
          <w:trHeight w:val="10055"/>
          <w:jc w:val="center"/>
        </w:trPr>
        <w:tc>
          <w:tcPr>
            <w:tcW w:w="535" w:type="dxa"/>
            <w:vAlign w:val="center"/>
          </w:tcPr>
          <w:p w:rsidR="00075A97" w:rsidRPr="002959E4" w:rsidRDefault="00F37EAB">
            <w:pPr>
              <w:jc w:val="center"/>
              <w:rPr>
                <w:rFonts w:ascii="仿宋" w:eastAsia="仿宋" w:hAnsi="仿宋"/>
                <w:sz w:val="28"/>
                <w:szCs w:val="28"/>
              </w:rPr>
            </w:pPr>
            <w:r w:rsidRPr="002959E4">
              <w:rPr>
                <w:rFonts w:ascii="仿宋" w:eastAsia="仿宋" w:hAnsi="仿宋" w:hint="eastAsia"/>
                <w:sz w:val="28"/>
                <w:szCs w:val="28"/>
              </w:rPr>
              <w:t>主要业绩简介</w:t>
            </w:r>
          </w:p>
        </w:tc>
        <w:tc>
          <w:tcPr>
            <w:tcW w:w="8680" w:type="dxa"/>
            <w:gridSpan w:val="20"/>
          </w:tcPr>
          <w:p w:rsidR="00346CE0" w:rsidRDefault="00F37EAB" w:rsidP="00AE28C1">
            <w:pPr>
              <w:spacing w:beforeLines="50" w:before="156"/>
              <w:rPr>
                <w:szCs w:val="21"/>
              </w:rPr>
            </w:pPr>
            <w:r w:rsidRPr="002959E4">
              <w:rPr>
                <w:rFonts w:hint="eastAsia"/>
                <w:szCs w:val="21"/>
              </w:rPr>
              <w:t>（按照评选条件规定的内容及顺序撰写</w:t>
            </w:r>
            <w:r w:rsidRPr="002959E4">
              <w:rPr>
                <w:rFonts w:hint="eastAsia"/>
                <w:szCs w:val="21"/>
              </w:rPr>
              <w:t>800</w:t>
            </w:r>
            <w:r w:rsidRPr="002959E4">
              <w:rPr>
                <w:rFonts w:hint="eastAsia"/>
                <w:szCs w:val="21"/>
              </w:rPr>
              <w:t>字以内的文字资料，可另附加</w:t>
            </w:r>
            <w:r w:rsidRPr="002959E4">
              <w:rPr>
                <w:rFonts w:hint="eastAsia"/>
                <w:szCs w:val="21"/>
              </w:rPr>
              <w:t>A4</w:t>
            </w:r>
            <w:r w:rsidRPr="002959E4">
              <w:rPr>
                <w:rFonts w:hint="eastAsia"/>
                <w:szCs w:val="21"/>
              </w:rPr>
              <w:t>规格的纸）</w:t>
            </w:r>
          </w:p>
          <w:p w:rsidR="00434C7E" w:rsidRDefault="00434C7E" w:rsidP="00AE28C1">
            <w:pPr>
              <w:spacing w:beforeLines="50" w:before="156"/>
              <w:rPr>
                <w:rFonts w:ascii="仿宋" w:eastAsia="仿宋" w:hAnsi="仿宋"/>
                <w:b/>
                <w:bCs/>
                <w:sz w:val="24"/>
                <w:szCs w:val="24"/>
              </w:rPr>
            </w:pPr>
          </w:p>
          <w:p w:rsidR="00434C7E" w:rsidRDefault="00434C7E" w:rsidP="00AE28C1">
            <w:pPr>
              <w:spacing w:beforeLines="50" w:before="156"/>
              <w:rPr>
                <w:rFonts w:ascii="仿宋" w:eastAsia="仿宋" w:hAnsi="仿宋"/>
                <w:b/>
                <w:bCs/>
                <w:sz w:val="24"/>
                <w:szCs w:val="24"/>
              </w:rPr>
            </w:pPr>
          </w:p>
          <w:p w:rsidR="00434C7E" w:rsidRDefault="00434C7E" w:rsidP="00AE28C1">
            <w:pPr>
              <w:spacing w:beforeLines="50" w:before="156"/>
              <w:rPr>
                <w:rFonts w:ascii="仿宋" w:eastAsia="仿宋" w:hAnsi="仿宋"/>
                <w:b/>
                <w:bCs/>
                <w:sz w:val="24"/>
                <w:szCs w:val="24"/>
              </w:rPr>
            </w:pPr>
          </w:p>
          <w:p w:rsidR="00434C7E" w:rsidRDefault="00434C7E" w:rsidP="00AE28C1">
            <w:pPr>
              <w:spacing w:beforeLines="50" w:before="156"/>
              <w:rPr>
                <w:rFonts w:ascii="仿宋" w:eastAsia="仿宋" w:hAnsi="仿宋"/>
                <w:b/>
                <w:bCs/>
                <w:sz w:val="24"/>
                <w:szCs w:val="24"/>
              </w:rPr>
            </w:pPr>
          </w:p>
          <w:p w:rsidR="00434C7E" w:rsidRDefault="00434C7E" w:rsidP="00AE28C1">
            <w:pPr>
              <w:spacing w:beforeLines="50" w:before="156"/>
              <w:rPr>
                <w:rFonts w:ascii="仿宋" w:eastAsia="仿宋" w:hAnsi="仿宋"/>
                <w:b/>
                <w:bCs/>
                <w:sz w:val="24"/>
                <w:szCs w:val="24"/>
              </w:rPr>
            </w:pPr>
          </w:p>
          <w:p w:rsidR="00434C7E" w:rsidRDefault="00434C7E" w:rsidP="00AE28C1">
            <w:pPr>
              <w:spacing w:beforeLines="50" w:before="156"/>
              <w:rPr>
                <w:rFonts w:ascii="仿宋" w:eastAsia="仿宋" w:hAnsi="仿宋"/>
                <w:b/>
                <w:bCs/>
                <w:sz w:val="24"/>
                <w:szCs w:val="24"/>
              </w:rPr>
            </w:pPr>
          </w:p>
          <w:p w:rsidR="00434C7E" w:rsidRDefault="00434C7E" w:rsidP="00AE28C1">
            <w:pPr>
              <w:spacing w:beforeLines="50" w:before="156"/>
              <w:rPr>
                <w:rFonts w:ascii="仿宋" w:eastAsia="仿宋" w:hAnsi="仿宋"/>
                <w:b/>
                <w:bCs/>
                <w:sz w:val="24"/>
                <w:szCs w:val="24"/>
              </w:rPr>
            </w:pPr>
          </w:p>
          <w:p w:rsidR="00434C7E" w:rsidRDefault="00434C7E" w:rsidP="00AE28C1">
            <w:pPr>
              <w:spacing w:beforeLines="50" w:before="156"/>
              <w:rPr>
                <w:rFonts w:ascii="仿宋" w:eastAsia="仿宋" w:hAnsi="仿宋"/>
                <w:b/>
                <w:bCs/>
                <w:sz w:val="24"/>
                <w:szCs w:val="24"/>
              </w:rPr>
            </w:pPr>
          </w:p>
          <w:p w:rsidR="00434C7E" w:rsidRDefault="00434C7E" w:rsidP="00AE28C1">
            <w:pPr>
              <w:spacing w:beforeLines="50" w:before="156"/>
              <w:rPr>
                <w:rFonts w:ascii="仿宋" w:eastAsia="仿宋" w:hAnsi="仿宋"/>
                <w:b/>
                <w:bCs/>
                <w:sz w:val="24"/>
                <w:szCs w:val="24"/>
              </w:rPr>
            </w:pPr>
          </w:p>
          <w:p w:rsidR="00434C7E" w:rsidRDefault="00434C7E" w:rsidP="00AE28C1">
            <w:pPr>
              <w:spacing w:beforeLines="50" w:before="156"/>
              <w:rPr>
                <w:rFonts w:ascii="仿宋" w:eastAsia="仿宋" w:hAnsi="仿宋"/>
                <w:b/>
                <w:bCs/>
                <w:sz w:val="24"/>
                <w:szCs w:val="24"/>
              </w:rPr>
            </w:pPr>
          </w:p>
          <w:p w:rsidR="00434C7E" w:rsidRDefault="00434C7E" w:rsidP="00AE28C1">
            <w:pPr>
              <w:spacing w:beforeLines="50" w:before="156"/>
              <w:rPr>
                <w:rFonts w:ascii="仿宋" w:eastAsia="仿宋" w:hAnsi="仿宋"/>
                <w:b/>
                <w:bCs/>
                <w:sz w:val="24"/>
                <w:szCs w:val="24"/>
              </w:rPr>
            </w:pPr>
          </w:p>
          <w:p w:rsidR="00434C7E" w:rsidRDefault="00434C7E" w:rsidP="00AE28C1">
            <w:pPr>
              <w:spacing w:beforeLines="50" w:before="156"/>
              <w:rPr>
                <w:rFonts w:ascii="仿宋" w:eastAsia="仿宋" w:hAnsi="仿宋"/>
                <w:b/>
                <w:bCs/>
                <w:sz w:val="24"/>
                <w:szCs w:val="24"/>
              </w:rPr>
            </w:pPr>
          </w:p>
          <w:p w:rsidR="00434C7E" w:rsidRDefault="00434C7E" w:rsidP="00AE28C1">
            <w:pPr>
              <w:spacing w:beforeLines="50" w:before="156"/>
              <w:rPr>
                <w:rFonts w:ascii="仿宋" w:eastAsia="仿宋" w:hAnsi="仿宋"/>
                <w:b/>
                <w:bCs/>
                <w:sz w:val="24"/>
                <w:szCs w:val="24"/>
              </w:rPr>
            </w:pPr>
          </w:p>
          <w:p w:rsidR="00434C7E" w:rsidRDefault="00434C7E" w:rsidP="00AE28C1">
            <w:pPr>
              <w:spacing w:beforeLines="50" w:before="156"/>
              <w:rPr>
                <w:rFonts w:ascii="仿宋" w:eastAsia="仿宋" w:hAnsi="仿宋"/>
                <w:b/>
                <w:bCs/>
                <w:sz w:val="24"/>
                <w:szCs w:val="24"/>
              </w:rPr>
            </w:pPr>
          </w:p>
          <w:p w:rsidR="00434C7E" w:rsidRDefault="00434C7E" w:rsidP="00AE28C1">
            <w:pPr>
              <w:spacing w:beforeLines="50" w:before="156"/>
              <w:rPr>
                <w:rFonts w:ascii="仿宋" w:eastAsia="仿宋" w:hAnsi="仿宋"/>
                <w:b/>
                <w:bCs/>
                <w:sz w:val="24"/>
                <w:szCs w:val="24"/>
              </w:rPr>
            </w:pPr>
          </w:p>
          <w:p w:rsidR="00997223" w:rsidRDefault="00997223" w:rsidP="00AE28C1">
            <w:pPr>
              <w:spacing w:beforeLines="50" w:before="156"/>
              <w:rPr>
                <w:rFonts w:ascii="仿宋" w:eastAsia="仿宋" w:hAnsi="仿宋"/>
                <w:sz w:val="24"/>
                <w:szCs w:val="24"/>
              </w:rPr>
            </w:pPr>
          </w:p>
          <w:p w:rsidR="00434C7E" w:rsidRDefault="00434C7E" w:rsidP="00AE28C1">
            <w:pPr>
              <w:spacing w:beforeLines="50" w:before="156"/>
              <w:rPr>
                <w:rFonts w:ascii="仿宋" w:eastAsia="仿宋" w:hAnsi="仿宋"/>
                <w:b/>
                <w:bCs/>
                <w:sz w:val="24"/>
                <w:szCs w:val="24"/>
              </w:rPr>
            </w:pPr>
          </w:p>
          <w:p w:rsidR="00997223" w:rsidRDefault="00997223" w:rsidP="00AB6F55">
            <w:pPr>
              <w:ind w:leftChars="2271" w:left="4769"/>
              <w:jc w:val="left"/>
              <w:rPr>
                <w:rFonts w:ascii="仿宋" w:eastAsia="仿宋" w:hAnsi="仿宋"/>
                <w:sz w:val="28"/>
                <w:szCs w:val="28"/>
              </w:rPr>
            </w:pPr>
            <w:r>
              <w:rPr>
                <w:rFonts w:ascii="仿宋" w:eastAsia="仿宋" w:hAnsi="仿宋" w:hint="eastAsia"/>
                <w:sz w:val="28"/>
                <w:szCs w:val="28"/>
              </w:rPr>
              <w:t>申请人</w:t>
            </w:r>
            <w:r w:rsidR="00AB6F55">
              <w:rPr>
                <w:rFonts w:ascii="仿宋" w:eastAsia="仿宋" w:hAnsi="仿宋" w:hint="eastAsia"/>
                <w:sz w:val="28"/>
                <w:szCs w:val="28"/>
              </w:rPr>
              <w:t>（签名）</w:t>
            </w:r>
            <w:r>
              <w:rPr>
                <w:rFonts w:ascii="仿宋" w:eastAsia="仿宋" w:hAnsi="仿宋" w:hint="eastAsia"/>
                <w:sz w:val="28"/>
                <w:szCs w:val="28"/>
              </w:rPr>
              <w:t>：</w:t>
            </w:r>
            <w:r w:rsidR="00AB6F55">
              <w:rPr>
                <w:rFonts w:ascii="仿宋" w:eastAsia="仿宋" w:hAnsi="仿宋" w:hint="eastAsia"/>
                <w:sz w:val="28"/>
                <w:szCs w:val="28"/>
              </w:rPr>
              <w:t xml:space="preserve"> </w:t>
            </w:r>
          </w:p>
          <w:p w:rsidR="00434C7E" w:rsidRDefault="00997223" w:rsidP="00AB6F55">
            <w:pPr>
              <w:wordWrap w:val="0"/>
              <w:spacing w:before="156"/>
              <w:jc w:val="right"/>
              <w:rPr>
                <w:sz w:val="24"/>
              </w:rPr>
            </w:pPr>
            <w:r w:rsidRPr="002959E4">
              <w:rPr>
                <w:rFonts w:ascii="仿宋" w:eastAsia="仿宋" w:hAnsi="仿宋" w:hint="eastAsia"/>
                <w:sz w:val="28"/>
                <w:szCs w:val="28"/>
              </w:rPr>
              <w:t>年    月   日</w:t>
            </w:r>
            <w:r w:rsidR="00AB6F55">
              <w:rPr>
                <w:rFonts w:ascii="仿宋" w:eastAsia="仿宋" w:hAnsi="仿宋" w:hint="eastAsia"/>
                <w:sz w:val="28"/>
                <w:szCs w:val="28"/>
              </w:rPr>
              <w:t xml:space="preserve">     </w:t>
            </w:r>
          </w:p>
        </w:tc>
      </w:tr>
    </w:tbl>
    <w:p w:rsidR="00075A97" w:rsidRPr="002959E4" w:rsidRDefault="00075A97">
      <w:pPr>
        <w:rPr>
          <w:sz w:val="24"/>
        </w:rPr>
      </w:pPr>
    </w:p>
    <w:tbl>
      <w:tblPr>
        <w:tblpPr w:leftFromText="180" w:rightFromText="180" w:vertAnchor="text" w:horzAnchor="margin" w:tblpXSpec="center" w:tblpY="124"/>
        <w:tblW w:w="92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A84FC5" w:rsidRPr="002959E4" w:rsidTr="00D453FD">
        <w:trPr>
          <w:trHeight w:val="3937"/>
        </w:trPr>
        <w:tc>
          <w:tcPr>
            <w:tcW w:w="9214" w:type="dxa"/>
            <w:vAlign w:val="center"/>
          </w:tcPr>
          <w:p w:rsidR="00A84FC5" w:rsidRDefault="00A84FC5" w:rsidP="00997223">
            <w:pPr>
              <w:rPr>
                <w:rFonts w:ascii="仿宋" w:eastAsia="仿宋" w:hAnsi="仿宋"/>
                <w:sz w:val="28"/>
                <w:szCs w:val="28"/>
              </w:rPr>
            </w:pPr>
            <w:r>
              <w:rPr>
                <w:rFonts w:ascii="仿宋" w:eastAsia="仿宋" w:hAnsi="仿宋" w:hint="eastAsia"/>
                <w:sz w:val="28"/>
                <w:szCs w:val="28"/>
              </w:rPr>
              <w:t>附件材料目录：</w:t>
            </w:r>
          </w:p>
          <w:p w:rsidR="00434C7E" w:rsidRDefault="00434C7E" w:rsidP="00997F33">
            <w:pPr>
              <w:spacing w:line="400" w:lineRule="exact"/>
              <w:rPr>
                <w:rFonts w:ascii="仿宋" w:eastAsia="仿宋" w:hAnsi="仿宋"/>
                <w:b/>
                <w:bCs/>
                <w:sz w:val="28"/>
                <w:szCs w:val="28"/>
              </w:rPr>
            </w:pPr>
          </w:p>
          <w:p w:rsidR="00434C7E" w:rsidRDefault="00434C7E" w:rsidP="00997F33">
            <w:pPr>
              <w:spacing w:line="400" w:lineRule="exact"/>
              <w:rPr>
                <w:rFonts w:ascii="仿宋" w:eastAsia="仿宋" w:hAnsi="仿宋"/>
                <w:b/>
                <w:bCs/>
                <w:sz w:val="28"/>
                <w:szCs w:val="28"/>
              </w:rPr>
            </w:pPr>
          </w:p>
          <w:p w:rsidR="00434C7E" w:rsidRDefault="00434C7E" w:rsidP="00997F33">
            <w:pPr>
              <w:spacing w:line="400" w:lineRule="exact"/>
              <w:rPr>
                <w:rFonts w:ascii="仿宋" w:eastAsia="仿宋" w:hAnsi="仿宋"/>
                <w:b/>
                <w:bCs/>
                <w:sz w:val="28"/>
                <w:szCs w:val="28"/>
              </w:rPr>
            </w:pPr>
          </w:p>
          <w:p w:rsidR="00A84FC5" w:rsidRDefault="00A84FC5" w:rsidP="00A84FC5">
            <w:pPr>
              <w:spacing w:line="400" w:lineRule="exact"/>
              <w:rPr>
                <w:rFonts w:ascii="仿宋" w:eastAsia="仿宋" w:hAnsi="仿宋"/>
                <w:sz w:val="28"/>
                <w:szCs w:val="28"/>
              </w:rPr>
            </w:pPr>
          </w:p>
          <w:p w:rsidR="00A84FC5" w:rsidRDefault="00A84FC5" w:rsidP="00A84FC5">
            <w:pPr>
              <w:spacing w:line="400" w:lineRule="exact"/>
              <w:rPr>
                <w:rFonts w:ascii="仿宋" w:eastAsia="仿宋" w:hAnsi="仿宋"/>
                <w:sz w:val="28"/>
                <w:szCs w:val="28"/>
              </w:rPr>
            </w:pPr>
          </w:p>
          <w:p w:rsidR="00A84FC5" w:rsidRDefault="00A84FC5" w:rsidP="00A84FC5">
            <w:pPr>
              <w:spacing w:line="400" w:lineRule="exact"/>
              <w:rPr>
                <w:rFonts w:ascii="仿宋" w:eastAsia="仿宋" w:hAnsi="仿宋"/>
                <w:sz w:val="28"/>
                <w:szCs w:val="28"/>
              </w:rPr>
            </w:pPr>
          </w:p>
          <w:p w:rsidR="00434C7E" w:rsidRDefault="00434C7E" w:rsidP="00997F33">
            <w:pPr>
              <w:spacing w:line="400" w:lineRule="exact"/>
              <w:rPr>
                <w:rFonts w:ascii="仿宋" w:eastAsia="仿宋" w:hAnsi="仿宋"/>
                <w:b/>
                <w:bCs/>
                <w:sz w:val="28"/>
                <w:szCs w:val="28"/>
              </w:rPr>
            </w:pPr>
          </w:p>
          <w:p w:rsidR="00A84FC5" w:rsidRPr="002959E4" w:rsidRDefault="00A84FC5" w:rsidP="00A84FC5">
            <w:pPr>
              <w:spacing w:line="400" w:lineRule="exact"/>
              <w:jc w:val="left"/>
              <w:rPr>
                <w:rFonts w:ascii="仿宋" w:eastAsia="仿宋" w:hAnsi="仿宋"/>
                <w:sz w:val="28"/>
                <w:szCs w:val="28"/>
              </w:rPr>
            </w:pPr>
          </w:p>
        </w:tc>
      </w:tr>
      <w:tr w:rsidR="0079482F" w:rsidRPr="002959E4" w:rsidTr="0079482F">
        <w:trPr>
          <w:trHeight w:val="2912"/>
        </w:trPr>
        <w:tc>
          <w:tcPr>
            <w:tcW w:w="9214" w:type="dxa"/>
          </w:tcPr>
          <w:p w:rsidR="0079482F" w:rsidRPr="002959E4" w:rsidRDefault="0079482F" w:rsidP="0079482F">
            <w:pPr>
              <w:ind w:leftChars="85" w:left="178"/>
              <w:rPr>
                <w:rFonts w:ascii="仿宋" w:eastAsia="仿宋" w:hAnsi="仿宋"/>
                <w:sz w:val="28"/>
                <w:szCs w:val="28"/>
              </w:rPr>
            </w:pPr>
            <w:r w:rsidRPr="002959E4">
              <w:rPr>
                <w:rFonts w:ascii="仿宋" w:eastAsia="仿宋" w:hAnsi="仿宋" w:hint="eastAsia"/>
                <w:sz w:val="28"/>
                <w:szCs w:val="28"/>
              </w:rPr>
              <w:t>单位推荐意见：</w:t>
            </w:r>
          </w:p>
          <w:p w:rsidR="0079482F" w:rsidRPr="0079482F" w:rsidRDefault="0079482F" w:rsidP="0079482F">
            <w:pPr>
              <w:widowControl/>
              <w:wordWrap w:val="0"/>
              <w:jc w:val="right"/>
              <w:rPr>
                <w:rFonts w:ascii="仿宋" w:eastAsia="仿宋" w:hAnsi="仿宋"/>
                <w:sz w:val="24"/>
                <w:szCs w:val="24"/>
              </w:rPr>
            </w:pPr>
          </w:p>
          <w:p w:rsidR="0079482F" w:rsidRDefault="0079482F" w:rsidP="0079482F">
            <w:pPr>
              <w:widowControl/>
              <w:jc w:val="right"/>
              <w:rPr>
                <w:rFonts w:ascii="仿宋" w:eastAsia="仿宋" w:hAnsi="仿宋"/>
                <w:sz w:val="28"/>
                <w:szCs w:val="28"/>
              </w:rPr>
            </w:pPr>
          </w:p>
          <w:p w:rsidR="0079482F" w:rsidRPr="002959E4" w:rsidRDefault="0079482F" w:rsidP="0079482F">
            <w:pPr>
              <w:widowControl/>
              <w:ind w:right="560"/>
              <w:jc w:val="right"/>
              <w:rPr>
                <w:rFonts w:ascii="仿宋" w:eastAsia="仿宋" w:hAnsi="仿宋"/>
                <w:sz w:val="28"/>
                <w:szCs w:val="28"/>
              </w:rPr>
            </w:pPr>
            <w:r w:rsidRPr="002959E4">
              <w:rPr>
                <w:rFonts w:ascii="仿宋" w:eastAsia="仿宋" w:hAnsi="仿宋" w:hint="eastAsia"/>
                <w:sz w:val="28"/>
                <w:szCs w:val="28"/>
              </w:rPr>
              <w:t xml:space="preserve">（单位公章）      </w:t>
            </w:r>
          </w:p>
          <w:p w:rsidR="0079482F" w:rsidRPr="002959E4" w:rsidRDefault="0079482F" w:rsidP="0079482F">
            <w:pPr>
              <w:widowControl/>
              <w:wordWrap w:val="0"/>
              <w:jc w:val="right"/>
              <w:rPr>
                <w:rFonts w:ascii="仿宋" w:eastAsia="仿宋" w:hAnsi="仿宋"/>
                <w:b/>
                <w:sz w:val="28"/>
                <w:szCs w:val="28"/>
              </w:rPr>
            </w:pPr>
            <w:r w:rsidRPr="002959E4">
              <w:rPr>
                <w:rFonts w:ascii="仿宋" w:eastAsia="仿宋" w:hAnsi="仿宋" w:hint="eastAsia"/>
                <w:sz w:val="28"/>
                <w:szCs w:val="28"/>
              </w:rPr>
              <w:t>年    月   日</w:t>
            </w:r>
            <w:r>
              <w:rPr>
                <w:rFonts w:ascii="仿宋" w:eastAsia="仿宋" w:hAnsi="仿宋" w:hint="eastAsia"/>
                <w:sz w:val="28"/>
                <w:szCs w:val="28"/>
              </w:rPr>
              <w:t xml:space="preserve"> </w:t>
            </w:r>
          </w:p>
        </w:tc>
      </w:tr>
      <w:tr w:rsidR="0079482F" w:rsidRPr="002959E4" w:rsidTr="0079482F">
        <w:trPr>
          <w:trHeight w:val="2912"/>
        </w:trPr>
        <w:tc>
          <w:tcPr>
            <w:tcW w:w="9214" w:type="dxa"/>
          </w:tcPr>
          <w:p w:rsidR="0079482F" w:rsidRPr="002959E4" w:rsidRDefault="0079482F" w:rsidP="0079482F">
            <w:pPr>
              <w:ind w:leftChars="85" w:left="178"/>
              <w:rPr>
                <w:rFonts w:ascii="仿宋" w:eastAsia="仿宋" w:hAnsi="仿宋"/>
                <w:sz w:val="28"/>
                <w:szCs w:val="28"/>
              </w:rPr>
            </w:pPr>
            <w:r w:rsidRPr="002959E4">
              <w:rPr>
                <w:rFonts w:ascii="仿宋" w:eastAsia="仿宋" w:hAnsi="仿宋" w:hint="eastAsia"/>
                <w:sz w:val="28"/>
                <w:szCs w:val="28"/>
              </w:rPr>
              <w:t>专家评审意见：</w:t>
            </w:r>
          </w:p>
          <w:p w:rsidR="0079482F" w:rsidRPr="0079482F" w:rsidRDefault="0079482F" w:rsidP="0079482F">
            <w:pPr>
              <w:widowControl/>
              <w:wordWrap w:val="0"/>
              <w:jc w:val="right"/>
              <w:rPr>
                <w:rFonts w:ascii="仿宋" w:eastAsia="仿宋" w:hAnsi="仿宋"/>
                <w:sz w:val="24"/>
                <w:szCs w:val="24"/>
              </w:rPr>
            </w:pPr>
          </w:p>
          <w:p w:rsidR="0079482F" w:rsidRDefault="0079482F" w:rsidP="0079482F">
            <w:pPr>
              <w:widowControl/>
              <w:jc w:val="right"/>
              <w:rPr>
                <w:rFonts w:ascii="仿宋" w:eastAsia="仿宋" w:hAnsi="仿宋"/>
                <w:sz w:val="28"/>
                <w:szCs w:val="28"/>
              </w:rPr>
            </w:pPr>
          </w:p>
          <w:p w:rsidR="0079482F" w:rsidRPr="002959E4" w:rsidRDefault="0079482F" w:rsidP="0079482F">
            <w:pPr>
              <w:widowControl/>
              <w:ind w:right="560" w:firstLineChars="1950" w:firstLine="5460"/>
              <w:rPr>
                <w:rFonts w:ascii="仿宋" w:eastAsia="仿宋" w:hAnsi="仿宋"/>
                <w:sz w:val="28"/>
                <w:szCs w:val="28"/>
              </w:rPr>
            </w:pPr>
            <w:r w:rsidRPr="002959E4">
              <w:rPr>
                <w:rFonts w:ascii="仿宋" w:eastAsia="仿宋" w:hAnsi="仿宋" w:hint="eastAsia"/>
                <w:sz w:val="28"/>
                <w:szCs w:val="28"/>
              </w:rPr>
              <w:t>组长签名：</w:t>
            </w:r>
            <w:r>
              <w:rPr>
                <w:rFonts w:ascii="仿宋" w:eastAsia="仿宋" w:hAnsi="仿宋" w:hint="eastAsia"/>
                <w:sz w:val="28"/>
                <w:szCs w:val="28"/>
              </w:rPr>
              <w:t xml:space="preserve">  </w:t>
            </w:r>
          </w:p>
          <w:p w:rsidR="0079482F" w:rsidRPr="002959E4" w:rsidRDefault="0079482F" w:rsidP="0079482F">
            <w:pPr>
              <w:wordWrap w:val="0"/>
              <w:jc w:val="right"/>
              <w:rPr>
                <w:rFonts w:ascii="仿宋" w:eastAsia="仿宋" w:hAnsi="仿宋"/>
                <w:sz w:val="28"/>
                <w:szCs w:val="28"/>
              </w:rPr>
            </w:pPr>
            <w:r w:rsidRPr="002959E4">
              <w:rPr>
                <w:rFonts w:ascii="仿宋" w:eastAsia="仿宋" w:hAnsi="仿宋" w:hint="eastAsia"/>
                <w:sz w:val="28"/>
                <w:szCs w:val="28"/>
              </w:rPr>
              <w:t>年    月   日</w:t>
            </w:r>
            <w:r>
              <w:rPr>
                <w:rFonts w:ascii="仿宋" w:eastAsia="仿宋" w:hAnsi="仿宋" w:hint="eastAsia"/>
                <w:sz w:val="28"/>
                <w:szCs w:val="28"/>
              </w:rPr>
              <w:t xml:space="preserve"> </w:t>
            </w:r>
          </w:p>
        </w:tc>
      </w:tr>
      <w:tr w:rsidR="0079482F" w:rsidRPr="002959E4" w:rsidTr="0079482F">
        <w:trPr>
          <w:trHeight w:val="2912"/>
        </w:trPr>
        <w:tc>
          <w:tcPr>
            <w:tcW w:w="9214" w:type="dxa"/>
          </w:tcPr>
          <w:p w:rsidR="0079482F" w:rsidRPr="002959E4" w:rsidRDefault="0079482F" w:rsidP="0079482F">
            <w:pPr>
              <w:ind w:leftChars="85" w:left="178"/>
              <w:rPr>
                <w:rFonts w:ascii="仿宋" w:eastAsia="仿宋" w:hAnsi="仿宋"/>
                <w:sz w:val="28"/>
                <w:szCs w:val="28"/>
              </w:rPr>
            </w:pPr>
            <w:r w:rsidRPr="002959E4">
              <w:rPr>
                <w:rFonts w:ascii="仿宋" w:eastAsia="仿宋" w:hAnsi="仿宋" w:hint="eastAsia"/>
                <w:sz w:val="28"/>
                <w:szCs w:val="28"/>
              </w:rPr>
              <w:t>广东省市政行业协会意见：</w:t>
            </w:r>
          </w:p>
          <w:p w:rsidR="0079482F" w:rsidRPr="002959E4" w:rsidRDefault="0079482F" w:rsidP="0079482F">
            <w:pPr>
              <w:widowControl/>
              <w:jc w:val="right"/>
              <w:rPr>
                <w:rFonts w:ascii="仿宋" w:eastAsia="仿宋" w:hAnsi="仿宋"/>
                <w:sz w:val="30"/>
                <w:szCs w:val="30"/>
              </w:rPr>
            </w:pPr>
          </w:p>
          <w:p w:rsidR="0079482F" w:rsidRPr="002959E4" w:rsidRDefault="0079482F" w:rsidP="0079482F">
            <w:pPr>
              <w:widowControl/>
              <w:wordWrap w:val="0"/>
              <w:jc w:val="right"/>
              <w:rPr>
                <w:rFonts w:ascii="仿宋" w:eastAsia="仿宋" w:hAnsi="仿宋"/>
                <w:sz w:val="28"/>
                <w:szCs w:val="28"/>
              </w:rPr>
            </w:pPr>
            <w:r w:rsidRPr="002959E4">
              <w:rPr>
                <w:rFonts w:ascii="仿宋" w:eastAsia="仿宋" w:hAnsi="仿宋" w:hint="eastAsia"/>
                <w:sz w:val="28"/>
                <w:szCs w:val="28"/>
              </w:rPr>
              <w:t xml:space="preserve">（单位公章）     </w:t>
            </w:r>
          </w:p>
          <w:p w:rsidR="0079482F" w:rsidRPr="002959E4" w:rsidRDefault="0079482F" w:rsidP="0079482F">
            <w:pPr>
              <w:wordWrap w:val="0"/>
              <w:ind w:leftChars="85" w:left="178"/>
              <w:jc w:val="right"/>
              <w:rPr>
                <w:sz w:val="28"/>
                <w:szCs w:val="28"/>
              </w:rPr>
            </w:pPr>
            <w:r w:rsidRPr="002959E4">
              <w:rPr>
                <w:rFonts w:ascii="仿宋" w:eastAsia="仿宋" w:hAnsi="仿宋" w:hint="eastAsia"/>
                <w:sz w:val="28"/>
                <w:szCs w:val="28"/>
              </w:rPr>
              <w:t>年    月   日</w:t>
            </w:r>
            <w:r>
              <w:rPr>
                <w:rFonts w:ascii="仿宋" w:eastAsia="仿宋" w:hAnsi="仿宋" w:hint="eastAsia"/>
                <w:sz w:val="28"/>
                <w:szCs w:val="28"/>
              </w:rPr>
              <w:t xml:space="preserve"> </w:t>
            </w:r>
          </w:p>
        </w:tc>
      </w:tr>
    </w:tbl>
    <w:p w:rsidR="00075A97" w:rsidRPr="002959E4" w:rsidRDefault="00075A97" w:rsidP="00A84FC5">
      <w:pPr>
        <w:pStyle w:val="reader-word-layer"/>
        <w:shd w:val="clear" w:color="auto" w:fill="FCFCFC"/>
        <w:spacing w:before="0" w:beforeAutospacing="0" w:after="0" w:afterAutospacing="0"/>
        <w:rPr>
          <w:rFonts w:ascii="仿宋" w:eastAsia="仿宋" w:hAnsi="仿宋"/>
          <w:sz w:val="32"/>
          <w:szCs w:val="32"/>
        </w:rPr>
      </w:pPr>
    </w:p>
    <w:sectPr w:rsidR="00075A97" w:rsidRPr="002959E4" w:rsidSect="00997223">
      <w:footerReference w:type="even" r:id="rId8"/>
      <w:footerReference w:type="default" r:id="rId9"/>
      <w:pgSz w:w="11906" w:h="16838" w:code="9"/>
      <w:pgMar w:top="1440" w:right="1797" w:bottom="1304" w:left="1797" w:header="851" w:footer="680"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C00" w:rsidRDefault="00003C00" w:rsidP="00075A97">
      <w:r>
        <w:separator/>
      </w:r>
    </w:p>
  </w:endnote>
  <w:endnote w:type="continuationSeparator" w:id="0">
    <w:p w:rsidR="00003C00" w:rsidRDefault="00003C00" w:rsidP="0007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A97" w:rsidRPr="005E2699" w:rsidRDefault="000C4146">
    <w:pPr>
      <w:pStyle w:val="a3"/>
    </w:pPr>
    <w:r w:rsidRPr="005E2699">
      <w:rPr>
        <w:sz w:val="28"/>
        <w:szCs w:val="28"/>
      </w:rPr>
      <w:fldChar w:fldCharType="begin"/>
    </w:r>
    <w:r w:rsidR="005E2699" w:rsidRPr="005E2699">
      <w:rPr>
        <w:sz w:val="28"/>
        <w:szCs w:val="28"/>
      </w:rPr>
      <w:instrText xml:space="preserve"> PAGE   \* MERGEFORMAT </w:instrText>
    </w:r>
    <w:r w:rsidRPr="005E2699">
      <w:rPr>
        <w:sz w:val="28"/>
        <w:szCs w:val="28"/>
      </w:rPr>
      <w:fldChar w:fldCharType="separate"/>
    </w:r>
    <w:r w:rsidR="00AE28C1" w:rsidRPr="00AE28C1">
      <w:rPr>
        <w:noProof/>
        <w:sz w:val="28"/>
        <w:szCs w:val="28"/>
        <w:lang w:val="zh-CN"/>
      </w:rPr>
      <w:t>-</w:t>
    </w:r>
    <w:r w:rsidR="00AE28C1">
      <w:rPr>
        <w:noProof/>
        <w:sz w:val="28"/>
        <w:szCs w:val="28"/>
      </w:rPr>
      <w:t xml:space="preserve"> 8 -</w:t>
    </w:r>
    <w:r w:rsidRPr="005E2699">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C7E" w:rsidRDefault="000C4146" w:rsidP="00997F33">
    <w:pPr>
      <w:pStyle w:val="a3"/>
    </w:pPr>
    <w:r w:rsidRPr="005E2699">
      <w:rPr>
        <w:sz w:val="28"/>
        <w:szCs w:val="28"/>
      </w:rPr>
      <w:fldChar w:fldCharType="begin"/>
    </w:r>
    <w:r w:rsidR="005E2699" w:rsidRPr="005E2699">
      <w:rPr>
        <w:sz w:val="28"/>
        <w:szCs w:val="28"/>
      </w:rPr>
      <w:instrText xml:space="preserve"> PAGE   \* MERGEFORMAT </w:instrText>
    </w:r>
    <w:r w:rsidRPr="005E2699">
      <w:rPr>
        <w:sz w:val="28"/>
        <w:szCs w:val="28"/>
      </w:rPr>
      <w:fldChar w:fldCharType="separate"/>
    </w:r>
    <w:r w:rsidR="00AE28C1" w:rsidRPr="00AE28C1">
      <w:rPr>
        <w:noProof/>
        <w:sz w:val="28"/>
        <w:szCs w:val="28"/>
        <w:lang w:val="zh-CN"/>
      </w:rPr>
      <w:t>-</w:t>
    </w:r>
    <w:r w:rsidR="00AE28C1">
      <w:rPr>
        <w:noProof/>
        <w:sz w:val="28"/>
        <w:szCs w:val="28"/>
      </w:rPr>
      <w:t xml:space="preserve"> 9 -</w:t>
    </w:r>
    <w:r w:rsidRPr="005E2699">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C00" w:rsidRDefault="00003C00" w:rsidP="00075A97">
      <w:r>
        <w:separator/>
      </w:r>
    </w:p>
  </w:footnote>
  <w:footnote w:type="continuationSeparator" w:id="0">
    <w:p w:rsidR="00003C00" w:rsidRDefault="00003C00" w:rsidP="00075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24AB"/>
    <w:multiLevelType w:val="hybridMultilevel"/>
    <w:tmpl w:val="BA8E8838"/>
    <w:lvl w:ilvl="0" w:tplc="04090017">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622581"/>
    <w:multiLevelType w:val="multilevel"/>
    <w:tmpl w:val="0D622581"/>
    <w:lvl w:ilvl="0">
      <w:start w:val="1"/>
      <w:numFmt w:val="japaneseCounting"/>
      <w:lvlText w:val="%1、"/>
      <w:lvlJc w:val="left"/>
      <w:pPr>
        <w:ind w:left="1363" w:hanging="720"/>
      </w:pPr>
      <w:rPr>
        <w:rFonts w:hint="default"/>
        <w:b/>
      </w:rPr>
    </w:lvl>
    <w:lvl w:ilvl="1" w:tentative="1">
      <w:start w:val="1"/>
      <w:numFmt w:val="lowerLetter"/>
      <w:lvlText w:val="%2)"/>
      <w:lvlJc w:val="left"/>
      <w:pPr>
        <w:ind w:left="1483" w:hanging="420"/>
      </w:pPr>
    </w:lvl>
    <w:lvl w:ilvl="2" w:tentative="1">
      <w:start w:val="1"/>
      <w:numFmt w:val="lowerRoman"/>
      <w:lvlText w:val="%3."/>
      <w:lvlJc w:val="right"/>
      <w:pPr>
        <w:ind w:left="1903" w:hanging="420"/>
      </w:pPr>
    </w:lvl>
    <w:lvl w:ilvl="3" w:tentative="1">
      <w:start w:val="1"/>
      <w:numFmt w:val="decimal"/>
      <w:lvlText w:val="%4."/>
      <w:lvlJc w:val="left"/>
      <w:pPr>
        <w:ind w:left="2323" w:hanging="420"/>
      </w:pPr>
    </w:lvl>
    <w:lvl w:ilvl="4" w:tentative="1">
      <w:start w:val="1"/>
      <w:numFmt w:val="lowerLetter"/>
      <w:lvlText w:val="%5)"/>
      <w:lvlJc w:val="left"/>
      <w:pPr>
        <w:ind w:left="2743" w:hanging="420"/>
      </w:pPr>
    </w:lvl>
    <w:lvl w:ilvl="5" w:tentative="1">
      <w:start w:val="1"/>
      <w:numFmt w:val="lowerRoman"/>
      <w:lvlText w:val="%6."/>
      <w:lvlJc w:val="right"/>
      <w:pPr>
        <w:ind w:left="3163" w:hanging="420"/>
      </w:pPr>
    </w:lvl>
    <w:lvl w:ilvl="6" w:tentative="1">
      <w:start w:val="1"/>
      <w:numFmt w:val="decimal"/>
      <w:lvlText w:val="%7."/>
      <w:lvlJc w:val="left"/>
      <w:pPr>
        <w:ind w:left="3583" w:hanging="420"/>
      </w:pPr>
    </w:lvl>
    <w:lvl w:ilvl="7" w:tentative="1">
      <w:start w:val="1"/>
      <w:numFmt w:val="lowerLetter"/>
      <w:lvlText w:val="%8)"/>
      <w:lvlJc w:val="left"/>
      <w:pPr>
        <w:ind w:left="4003" w:hanging="420"/>
      </w:pPr>
    </w:lvl>
    <w:lvl w:ilvl="8" w:tentative="1">
      <w:start w:val="1"/>
      <w:numFmt w:val="lowerRoman"/>
      <w:lvlText w:val="%9."/>
      <w:lvlJc w:val="right"/>
      <w:pPr>
        <w:ind w:left="4423" w:hanging="420"/>
      </w:pPr>
    </w:lvl>
  </w:abstractNum>
  <w:abstractNum w:abstractNumId="2" w15:restartNumberingAfterBreak="0">
    <w:nsid w:val="161B3BC1"/>
    <w:multiLevelType w:val="multilevel"/>
    <w:tmpl w:val="161B3BC1"/>
    <w:lvl w:ilvl="0">
      <w:start w:val="1"/>
      <w:numFmt w:val="japaneseCounting"/>
      <w:lvlText w:val="%1、"/>
      <w:lvlJc w:val="left"/>
      <w:pPr>
        <w:ind w:left="1595" w:hanging="1035"/>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3" w15:restartNumberingAfterBreak="0">
    <w:nsid w:val="30B140DB"/>
    <w:multiLevelType w:val="multilevel"/>
    <w:tmpl w:val="30B140DB"/>
    <w:lvl w:ilvl="0">
      <w:start w:val="3"/>
      <w:numFmt w:val="bullet"/>
      <w:lvlText w:val="□"/>
      <w:lvlJc w:val="left"/>
      <w:pPr>
        <w:ind w:left="360" w:hanging="360"/>
      </w:pPr>
      <w:rPr>
        <w:rFonts w:ascii="仿宋" w:eastAsia="仿宋" w:hAnsi="仿宋" w:cstheme="minorBidi" w:hint="eastAsia"/>
        <w:sz w:val="28"/>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548C4C6F"/>
    <w:multiLevelType w:val="multilevel"/>
    <w:tmpl w:val="548C4C6F"/>
    <w:lvl w:ilvl="0">
      <w:start w:val="1"/>
      <w:numFmt w:val="bullet"/>
      <w:lvlText w:val="□"/>
      <w:lvlJc w:val="left"/>
      <w:pPr>
        <w:ind w:left="1352" w:hanging="360"/>
      </w:pPr>
      <w:rPr>
        <w:rFonts w:ascii="宋体" w:eastAsia="宋体" w:hAnsi="宋体" w:cs="Times New Roman" w:hint="eastAsia"/>
      </w:rPr>
    </w:lvl>
    <w:lvl w:ilvl="1" w:tentative="1">
      <w:start w:val="1"/>
      <w:numFmt w:val="bullet"/>
      <w:lvlText w:val=""/>
      <w:lvlJc w:val="left"/>
      <w:pPr>
        <w:ind w:left="1832" w:hanging="420"/>
      </w:pPr>
      <w:rPr>
        <w:rFonts w:ascii="Wingdings" w:hAnsi="Wingdings" w:hint="default"/>
      </w:rPr>
    </w:lvl>
    <w:lvl w:ilvl="2" w:tentative="1">
      <w:start w:val="1"/>
      <w:numFmt w:val="bullet"/>
      <w:lvlText w:val=""/>
      <w:lvlJc w:val="left"/>
      <w:pPr>
        <w:ind w:left="2252" w:hanging="420"/>
      </w:pPr>
      <w:rPr>
        <w:rFonts w:ascii="Wingdings" w:hAnsi="Wingdings" w:hint="default"/>
      </w:rPr>
    </w:lvl>
    <w:lvl w:ilvl="3" w:tentative="1">
      <w:start w:val="1"/>
      <w:numFmt w:val="bullet"/>
      <w:lvlText w:val=""/>
      <w:lvlJc w:val="left"/>
      <w:pPr>
        <w:ind w:left="2672" w:hanging="420"/>
      </w:pPr>
      <w:rPr>
        <w:rFonts w:ascii="Wingdings" w:hAnsi="Wingdings" w:hint="default"/>
      </w:rPr>
    </w:lvl>
    <w:lvl w:ilvl="4" w:tentative="1">
      <w:start w:val="1"/>
      <w:numFmt w:val="bullet"/>
      <w:lvlText w:val=""/>
      <w:lvlJc w:val="left"/>
      <w:pPr>
        <w:ind w:left="3092" w:hanging="420"/>
      </w:pPr>
      <w:rPr>
        <w:rFonts w:ascii="Wingdings" w:hAnsi="Wingdings" w:hint="default"/>
      </w:rPr>
    </w:lvl>
    <w:lvl w:ilvl="5" w:tentative="1">
      <w:start w:val="1"/>
      <w:numFmt w:val="bullet"/>
      <w:lvlText w:val=""/>
      <w:lvlJc w:val="left"/>
      <w:pPr>
        <w:ind w:left="3512" w:hanging="420"/>
      </w:pPr>
      <w:rPr>
        <w:rFonts w:ascii="Wingdings" w:hAnsi="Wingdings" w:hint="default"/>
      </w:rPr>
    </w:lvl>
    <w:lvl w:ilvl="6" w:tentative="1">
      <w:start w:val="1"/>
      <w:numFmt w:val="bullet"/>
      <w:lvlText w:val=""/>
      <w:lvlJc w:val="left"/>
      <w:pPr>
        <w:ind w:left="3932" w:hanging="420"/>
      </w:pPr>
      <w:rPr>
        <w:rFonts w:ascii="Wingdings" w:hAnsi="Wingdings" w:hint="default"/>
      </w:rPr>
    </w:lvl>
    <w:lvl w:ilvl="7" w:tentative="1">
      <w:start w:val="1"/>
      <w:numFmt w:val="bullet"/>
      <w:lvlText w:val=""/>
      <w:lvlJc w:val="left"/>
      <w:pPr>
        <w:ind w:left="4352" w:hanging="420"/>
      </w:pPr>
      <w:rPr>
        <w:rFonts w:ascii="Wingdings" w:hAnsi="Wingdings" w:hint="default"/>
      </w:rPr>
    </w:lvl>
    <w:lvl w:ilvl="8" w:tentative="1">
      <w:start w:val="1"/>
      <w:numFmt w:val="bullet"/>
      <w:lvlText w:val=""/>
      <w:lvlJc w:val="left"/>
      <w:pPr>
        <w:ind w:left="4772" w:hanging="420"/>
      </w:pPr>
      <w:rPr>
        <w:rFonts w:ascii="Wingdings" w:hAnsi="Wingdings" w:hint="default"/>
      </w:rPr>
    </w:lvl>
  </w:abstractNum>
  <w:abstractNum w:abstractNumId="5" w15:restartNumberingAfterBreak="0">
    <w:nsid w:val="591A10AE"/>
    <w:multiLevelType w:val="multilevel"/>
    <w:tmpl w:val="770D7833"/>
    <w:lvl w:ilvl="0">
      <w:start w:val="1"/>
      <w:numFmt w:val="chineseCountingThousand"/>
      <w:lvlText w:val="%1、"/>
      <w:lvlJc w:val="left"/>
      <w:pPr>
        <w:ind w:left="1480" w:hanging="420"/>
      </w:pPr>
    </w:lvl>
    <w:lvl w:ilvl="1">
      <w:start w:val="1"/>
      <w:numFmt w:val="decimal"/>
      <w:lvlText w:val="%2."/>
      <w:lvlJc w:val="left"/>
      <w:pPr>
        <w:ind w:left="1900" w:hanging="420"/>
      </w:pPr>
    </w:lvl>
    <w:lvl w:ilvl="2" w:tentative="1">
      <w:start w:val="1"/>
      <w:numFmt w:val="lowerRoman"/>
      <w:lvlText w:val="%3."/>
      <w:lvlJc w:val="right"/>
      <w:pPr>
        <w:ind w:left="2320" w:hanging="420"/>
      </w:pPr>
    </w:lvl>
    <w:lvl w:ilvl="3" w:tentative="1">
      <w:start w:val="1"/>
      <w:numFmt w:val="decimal"/>
      <w:lvlText w:val="%4."/>
      <w:lvlJc w:val="left"/>
      <w:pPr>
        <w:ind w:left="2740" w:hanging="420"/>
      </w:pPr>
    </w:lvl>
    <w:lvl w:ilvl="4" w:tentative="1">
      <w:start w:val="1"/>
      <w:numFmt w:val="lowerLetter"/>
      <w:lvlText w:val="%5)"/>
      <w:lvlJc w:val="left"/>
      <w:pPr>
        <w:ind w:left="3160" w:hanging="420"/>
      </w:pPr>
    </w:lvl>
    <w:lvl w:ilvl="5" w:tentative="1">
      <w:start w:val="1"/>
      <w:numFmt w:val="lowerRoman"/>
      <w:lvlText w:val="%6."/>
      <w:lvlJc w:val="right"/>
      <w:pPr>
        <w:ind w:left="3580" w:hanging="420"/>
      </w:pPr>
    </w:lvl>
    <w:lvl w:ilvl="6" w:tentative="1">
      <w:start w:val="1"/>
      <w:numFmt w:val="decimal"/>
      <w:lvlText w:val="%7."/>
      <w:lvlJc w:val="left"/>
      <w:pPr>
        <w:ind w:left="4000" w:hanging="420"/>
      </w:pPr>
    </w:lvl>
    <w:lvl w:ilvl="7" w:tentative="1">
      <w:start w:val="1"/>
      <w:numFmt w:val="lowerLetter"/>
      <w:lvlText w:val="%8)"/>
      <w:lvlJc w:val="left"/>
      <w:pPr>
        <w:ind w:left="4420" w:hanging="420"/>
      </w:pPr>
    </w:lvl>
    <w:lvl w:ilvl="8" w:tentative="1">
      <w:start w:val="1"/>
      <w:numFmt w:val="lowerRoman"/>
      <w:lvlText w:val="%9."/>
      <w:lvlJc w:val="right"/>
      <w:pPr>
        <w:ind w:left="4840" w:hanging="420"/>
      </w:pPr>
    </w:lvl>
  </w:abstractNum>
  <w:abstractNum w:abstractNumId="6" w15:restartNumberingAfterBreak="0">
    <w:nsid w:val="62330FDF"/>
    <w:multiLevelType w:val="multilevel"/>
    <w:tmpl w:val="62330FDF"/>
    <w:lvl w:ilvl="0">
      <w:start w:val="1"/>
      <w:numFmt w:val="japaneseCounting"/>
      <w:lvlText w:val="%1、"/>
      <w:lvlJc w:val="left"/>
      <w:pPr>
        <w:ind w:left="1595" w:hanging="1035"/>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7" w15:restartNumberingAfterBreak="0">
    <w:nsid w:val="6814128C"/>
    <w:multiLevelType w:val="hybridMultilevel"/>
    <w:tmpl w:val="BA8E8838"/>
    <w:lvl w:ilvl="0" w:tplc="04090017">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70D7833"/>
    <w:multiLevelType w:val="multilevel"/>
    <w:tmpl w:val="770D7833"/>
    <w:lvl w:ilvl="0">
      <w:start w:val="1"/>
      <w:numFmt w:val="chineseCountingThousand"/>
      <w:lvlText w:val="%1、"/>
      <w:lvlJc w:val="left"/>
      <w:pPr>
        <w:ind w:left="1480" w:hanging="420"/>
      </w:pPr>
    </w:lvl>
    <w:lvl w:ilvl="1">
      <w:start w:val="1"/>
      <w:numFmt w:val="decimal"/>
      <w:lvlText w:val="%2."/>
      <w:lvlJc w:val="left"/>
      <w:pPr>
        <w:ind w:left="1900" w:hanging="420"/>
      </w:pPr>
    </w:lvl>
    <w:lvl w:ilvl="2" w:tentative="1">
      <w:start w:val="1"/>
      <w:numFmt w:val="lowerRoman"/>
      <w:lvlText w:val="%3."/>
      <w:lvlJc w:val="right"/>
      <w:pPr>
        <w:ind w:left="2320" w:hanging="420"/>
      </w:pPr>
    </w:lvl>
    <w:lvl w:ilvl="3" w:tentative="1">
      <w:start w:val="1"/>
      <w:numFmt w:val="decimal"/>
      <w:lvlText w:val="%4."/>
      <w:lvlJc w:val="left"/>
      <w:pPr>
        <w:ind w:left="2740" w:hanging="420"/>
      </w:pPr>
    </w:lvl>
    <w:lvl w:ilvl="4" w:tentative="1">
      <w:start w:val="1"/>
      <w:numFmt w:val="lowerLetter"/>
      <w:lvlText w:val="%5)"/>
      <w:lvlJc w:val="left"/>
      <w:pPr>
        <w:ind w:left="3160" w:hanging="420"/>
      </w:pPr>
    </w:lvl>
    <w:lvl w:ilvl="5" w:tentative="1">
      <w:start w:val="1"/>
      <w:numFmt w:val="lowerRoman"/>
      <w:lvlText w:val="%6."/>
      <w:lvlJc w:val="right"/>
      <w:pPr>
        <w:ind w:left="3580" w:hanging="420"/>
      </w:pPr>
    </w:lvl>
    <w:lvl w:ilvl="6" w:tentative="1">
      <w:start w:val="1"/>
      <w:numFmt w:val="decimal"/>
      <w:lvlText w:val="%7."/>
      <w:lvlJc w:val="left"/>
      <w:pPr>
        <w:ind w:left="4000" w:hanging="420"/>
      </w:pPr>
    </w:lvl>
    <w:lvl w:ilvl="7" w:tentative="1">
      <w:start w:val="1"/>
      <w:numFmt w:val="lowerLetter"/>
      <w:lvlText w:val="%8)"/>
      <w:lvlJc w:val="left"/>
      <w:pPr>
        <w:ind w:left="4420" w:hanging="420"/>
      </w:pPr>
    </w:lvl>
    <w:lvl w:ilvl="8" w:tentative="1">
      <w:start w:val="1"/>
      <w:numFmt w:val="lowerRoman"/>
      <w:lvlText w:val="%9."/>
      <w:lvlJc w:val="right"/>
      <w:pPr>
        <w:ind w:left="4840" w:hanging="420"/>
      </w:pPr>
    </w:lvl>
  </w:abstractNum>
  <w:num w:numId="1">
    <w:abstractNumId w:val="1"/>
  </w:num>
  <w:num w:numId="2">
    <w:abstractNumId w:val="2"/>
  </w:num>
  <w:num w:numId="3">
    <w:abstractNumId w:val="6"/>
  </w:num>
  <w:num w:numId="4">
    <w:abstractNumId w:val="8"/>
  </w:num>
  <w:num w:numId="5">
    <w:abstractNumId w:val="3"/>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71714"/>
    <w:rsid w:val="00003C00"/>
    <w:rsid w:val="0001141D"/>
    <w:rsid w:val="00022855"/>
    <w:rsid w:val="00032A75"/>
    <w:rsid w:val="00034BE9"/>
    <w:rsid w:val="000370DE"/>
    <w:rsid w:val="00056405"/>
    <w:rsid w:val="00070E78"/>
    <w:rsid w:val="00071714"/>
    <w:rsid w:val="00075A97"/>
    <w:rsid w:val="00080885"/>
    <w:rsid w:val="00087879"/>
    <w:rsid w:val="0009271B"/>
    <w:rsid w:val="000C4146"/>
    <w:rsid w:val="000D1C4E"/>
    <w:rsid w:val="000E79AA"/>
    <w:rsid w:val="00115F31"/>
    <w:rsid w:val="00154C85"/>
    <w:rsid w:val="00170372"/>
    <w:rsid w:val="00182BEC"/>
    <w:rsid w:val="00185722"/>
    <w:rsid w:val="001B25AC"/>
    <w:rsid w:val="001B3136"/>
    <w:rsid w:val="001C7D77"/>
    <w:rsid w:val="001D7D1D"/>
    <w:rsid w:val="001E345A"/>
    <w:rsid w:val="001F7250"/>
    <w:rsid w:val="00204238"/>
    <w:rsid w:val="00206BDE"/>
    <w:rsid w:val="00272ED5"/>
    <w:rsid w:val="002764F9"/>
    <w:rsid w:val="00280F21"/>
    <w:rsid w:val="0029405A"/>
    <w:rsid w:val="002959E4"/>
    <w:rsid w:val="002A21AD"/>
    <w:rsid w:val="002A336E"/>
    <w:rsid w:val="002A7073"/>
    <w:rsid w:val="002C1804"/>
    <w:rsid w:val="002C5845"/>
    <w:rsid w:val="002E4E5E"/>
    <w:rsid w:val="002E66BE"/>
    <w:rsid w:val="002F03DD"/>
    <w:rsid w:val="00306349"/>
    <w:rsid w:val="00314B9C"/>
    <w:rsid w:val="0032080D"/>
    <w:rsid w:val="00321E61"/>
    <w:rsid w:val="00335E33"/>
    <w:rsid w:val="00343049"/>
    <w:rsid w:val="00346CE0"/>
    <w:rsid w:val="00347A28"/>
    <w:rsid w:val="003618D6"/>
    <w:rsid w:val="00374D03"/>
    <w:rsid w:val="003A77B3"/>
    <w:rsid w:val="003B70D8"/>
    <w:rsid w:val="003C7793"/>
    <w:rsid w:val="003C7C86"/>
    <w:rsid w:val="003D1AAC"/>
    <w:rsid w:val="00426123"/>
    <w:rsid w:val="00433BB2"/>
    <w:rsid w:val="00434C3F"/>
    <w:rsid w:val="00434C7E"/>
    <w:rsid w:val="00436673"/>
    <w:rsid w:val="00464D96"/>
    <w:rsid w:val="00491D48"/>
    <w:rsid w:val="004A3E47"/>
    <w:rsid w:val="004A5C37"/>
    <w:rsid w:val="004B1C24"/>
    <w:rsid w:val="004F1526"/>
    <w:rsid w:val="0050711D"/>
    <w:rsid w:val="0053326E"/>
    <w:rsid w:val="00540F66"/>
    <w:rsid w:val="00577E8E"/>
    <w:rsid w:val="005A7AB8"/>
    <w:rsid w:val="005E2699"/>
    <w:rsid w:val="006039E2"/>
    <w:rsid w:val="006167FA"/>
    <w:rsid w:val="00634FCB"/>
    <w:rsid w:val="00652339"/>
    <w:rsid w:val="00670D4E"/>
    <w:rsid w:val="00680240"/>
    <w:rsid w:val="00682FEF"/>
    <w:rsid w:val="0069723D"/>
    <w:rsid w:val="006B0891"/>
    <w:rsid w:val="006D40D7"/>
    <w:rsid w:val="006E0F74"/>
    <w:rsid w:val="006F4B66"/>
    <w:rsid w:val="00734191"/>
    <w:rsid w:val="00782AB4"/>
    <w:rsid w:val="00790D14"/>
    <w:rsid w:val="0079482F"/>
    <w:rsid w:val="007A7320"/>
    <w:rsid w:val="007B6ED3"/>
    <w:rsid w:val="007D2CC3"/>
    <w:rsid w:val="007E14EF"/>
    <w:rsid w:val="00833E8D"/>
    <w:rsid w:val="008363C4"/>
    <w:rsid w:val="0089606E"/>
    <w:rsid w:val="008A5AAC"/>
    <w:rsid w:val="008D5461"/>
    <w:rsid w:val="008F5CBB"/>
    <w:rsid w:val="00902EA5"/>
    <w:rsid w:val="00912A91"/>
    <w:rsid w:val="00926423"/>
    <w:rsid w:val="00926F52"/>
    <w:rsid w:val="00936DEE"/>
    <w:rsid w:val="00961603"/>
    <w:rsid w:val="00997223"/>
    <w:rsid w:val="00997F33"/>
    <w:rsid w:val="009B2DF1"/>
    <w:rsid w:val="009F7204"/>
    <w:rsid w:val="00A204B8"/>
    <w:rsid w:val="00A25542"/>
    <w:rsid w:val="00A64891"/>
    <w:rsid w:val="00A70D63"/>
    <w:rsid w:val="00A81B8D"/>
    <w:rsid w:val="00A84FC5"/>
    <w:rsid w:val="00A9428D"/>
    <w:rsid w:val="00AB0DEC"/>
    <w:rsid w:val="00AB6F55"/>
    <w:rsid w:val="00AC10DC"/>
    <w:rsid w:val="00AC2419"/>
    <w:rsid w:val="00AC4C69"/>
    <w:rsid w:val="00AD3A68"/>
    <w:rsid w:val="00AD480E"/>
    <w:rsid w:val="00AE028F"/>
    <w:rsid w:val="00AE10D8"/>
    <w:rsid w:val="00AE28C1"/>
    <w:rsid w:val="00AE51C0"/>
    <w:rsid w:val="00AF6D22"/>
    <w:rsid w:val="00B04710"/>
    <w:rsid w:val="00B327DB"/>
    <w:rsid w:val="00B3654E"/>
    <w:rsid w:val="00B5552B"/>
    <w:rsid w:val="00B67C20"/>
    <w:rsid w:val="00B712F0"/>
    <w:rsid w:val="00B724A0"/>
    <w:rsid w:val="00B755FC"/>
    <w:rsid w:val="00BB4549"/>
    <w:rsid w:val="00BB5778"/>
    <w:rsid w:val="00BD585E"/>
    <w:rsid w:val="00BE310C"/>
    <w:rsid w:val="00C00F94"/>
    <w:rsid w:val="00C03BB6"/>
    <w:rsid w:val="00C06D4B"/>
    <w:rsid w:val="00C27686"/>
    <w:rsid w:val="00C57638"/>
    <w:rsid w:val="00C57F03"/>
    <w:rsid w:val="00C707A9"/>
    <w:rsid w:val="00C938E9"/>
    <w:rsid w:val="00D31A4F"/>
    <w:rsid w:val="00D34CD1"/>
    <w:rsid w:val="00D4020B"/>
    <w:rsid w:val="00D453FD"/>
    <w:rsid w:val="00D5519D"/>
    <w:rsid w:val="00D7139B"/>
    <w:rsid w:val="00DA33AE"/>
    <w:rsid w:val="00DA6FF2"/>
    <w:rsid w:val="00DB2D70"/>
    <w:rsid w:val="00DB5F28"/>
    <w:rsid w:val="00DB6F9A"/>
    <w:rsid w:val="00DE611F"/>
    <w:rsid w:val="00DE69DC"/>
    <w:rsid w:val="00E20D34"/>
    <w:rsid w:val="00E32AEC"/>
    <w:rsid w:val="00E33F91"/>
    <w:rsid w:val="00E40306"/>
    <w:rsid w:val="00E4465C"/>
    <w:rsid w:val="00E868E3"/>
    <w:rsid w:val="00EA5B2B"/>
    <w:rsid w:val="00EE013D"/>
    <w:rsid w:val="00EE3E9B"/>
    <w:rsid w:val="00EF3F74"/>
    <w:rsid w:val="00EF4C7B"/>
    <w:rsid w:val="00F00081"/>
    <w:rsid w:val="00F113AF"/>
    <w:rsid w:val="00F167ED"/>
    <w:rsid w:val="00F261FB"/>
    <w:rsid w:val="00F37EAB"/>
    <w:rsid w:val="00F40170"/>
    <w:rsid w:val="00F415DD"/>
    <w:rsid w:val="00F440A0"/>
    <w:rsid w:val="00F46E12"/>
    <w:rsid w:val="00F52266"/>
    <w:rsid w:val="00F96168"/>
    <w:rsid w:val="00FA1268"/>
    <w:rsid w:val="00FA14CE"/>
    <w:rsid w:val="00FB00E0"/>
    <w:rsid w:val="00FB3A9C"/>
    <w:rsid w:val="00FC48DE"/>
    <w:rsid w:val="00FE0D2A"/>
    <w:rsid w:val="00FE2C90"/>
    <w:rsid w:val="00FF551F"/>
    <w:rsid w:val="075D4CAB"/>
    <w:rsid w:val="195C3428"/>
    <w:rsid w:val="36131E56"/>
    <w:rsid w:val="3C487974"/>
    <w:rsid w:val="656C52F5"/>
    <w:rsid w:val="693B0CAE"/>
    <w:rsid w:val="746D6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225244-3FFD-4B92-9B74-15F216F5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A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75A97"/>
    <w:pPr>
      <w:tabs>
        <w:tab w:val="center" w:pos="4153"/>
        <w:tab w:val="right" w:pos="8306"/>
      </w:tabs>
      <w:snapToGrid w:val="0"/>
      <w:jc w:val="left"/>
    </w:pPr>
    <w:rPr>
      <w:sz w:val="18"/>
      <w:szCs w:val="18"/>
    </w:rPr>
  </w:style>
  <w:style w:type="paragraph" w:styleId="a5">
    <w:name w:val="header"/>
    <w:basedOn w:val="a"/>
    <w:link w:val="a6"/>
    <w:unhideWhenUsed/>
    <w:rsid w:val="00075A97"/>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075A97"/>
  </w:style>
  <w:style w:type="paragraph" w:customStyle="1" w:styleId="reader-word-layer">
    <w:name w:val="reader-word-layer"/>
    <w:basedOn w:val="a"/>
    <w:rsid w:val="00075A97"/>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rsid w:val="00075A97"/>
    <w:rPr>
      <w:sz w:val="18"/>
      <w:szCs w:val="18"/>
    </w:rPr>
  </w:style>
  <w:style w:type="character" w:customStyle="1" w:styleId="a4">
    <w:name w:val="页脚 字符"/>
    <w:basedOn w:val="a0"/>
    <w:link w:val="a3"/>
    <w:uiPriority w:val="99"/>
    <w:qFormat/>
    <w:rsid w:val="00075A97"/>
    <w:rPr>
      <w:sz w:val="18"/>
      <w:szCs w:val="18"/>
    </w:rPr>
  </w:style>
  <w:style w:type="paragraph" w:customStyle="1" w:styleId="1">
    <w:name w:val="列出段落1"/>
    <w:basedOn w:val="a"/>
    <w:uiPriority w:val="34"/>
    <w:qFormat/>
    <w:rsid w:val="00075A97"/>
    <w:pPr>
      <w:ind w:firstLineChars="200" w:firstLine="420"/>
    </w:pPr>
  </w:style>
  <w:style w:type="paragraph" w:styleId="a8">
    <w:name w:val="Balloon Text"/>
    <w:basedOn w:val="a"/>
    <w:link w:val="a9"/>
    <w:uiPriority w:val="99"/>
    <w:semiHidden/>
    <w:unhideWhenUsed/>
    <w:rsid w:val="004F1526"/>
    <w:rPr>
      <w:sz w:val="18"/>
      <w:szCs w:val="18"/>
    </w:rPr>
  </w:style>
  <w:style w:type="character" w:customStyle="1" w:styleId="a9">
    <w:name w:val="批注框文本 字符"/>
    <w:basedOn w:val="a0"/>
    <w:link w:val="a8"/>
    <w:uiPriority w:val="99"/>
    <w:semiHidden/>
    <w:rsid w:val="004F1526"/>
    <w:rPr>
      <w:kern w:val="2"/>
      <w:sz w:val="18"/>
      <w:szCs w:val="18"/>
    </w:rPr>
  </w:style>
  <w:style w:type="paragraph" w:styleId="aa">
    <w:name w:val="List Paragraph"/>
    <w:basedOn w:val="a"/>
    <w:uiPriority w:val="99"/>
    <w:unhideWhenUsed/>
    <w:rsid w:val="00433B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118</Words>
  <Characters>678</Characters>
  <Application>Microsoft Office Word</Application>
  <DocSecurity>0</DocSecurity>
  <Lines>5</Lines>
  <Paragraphs>1</Paragraphs>
  <ScaleCrop>false</ScaleCrop>
  <Company>微软中国</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20</cp:revision>
  <cp:lastPrinted>2016-01-12T02:01:00Z</cp:lastPrinted>
  <dcterms:created xsi:type="dcterms:W3CDTF">2016-10-28T02:04:00Z</dcterms:created>
  <dcterms:modified xsi:type="dcterms:W3CDTF">2019-11-20T01:38:00Z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