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附件8： </w:t>
      </w:r>
    </w:p>
    <w:p>
      <w:pPr>
        <w:jc w:val="center"/>
        <w:rPr>
          <w:rFonts w:hint="eastAsia" w:ascii="小标宋" w:hAnsi="小标宋" w:eastAsia="小标宋" w:cs="小标宋"/>
          <w:sz w:val="44"/>
          <w:szCs w:val="44"/>
        </w:rPr>
      </w:pPr>
      <w:r>
        <w:rPr>
          <w:rFonts w:hint="eastAsia" w:ascii="小标宋" w:hAnsi="小标宋" w:eastAsia="小标宋" w:cs="小标宋"/>
          <w:sz w:val="44"/>
          <w:szCs w:val="44"/>
          <w:lang w:val="en-US" w:eastAsia="zh-CN"/>
        </w:rPr>
        <w:t>关于推荐2022年度广东省市政优良样板工程的函（参考模版）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广东省市政行业协会： 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640" w:firstLineChars="200"/>
        <w:jc w:val="left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根据《关于申报2022年度广东省市政优良样板工程的通知》的要求，我单位组织了广东省市政优良样板工程的推荐工作。推荐名单见附表。 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wordWrap w:val="0"/>
        <w:jc w:val="right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推荐单位名称（章）</w:t>
      </w:r>
    </w:p>
    <w:p>
      <w:pPr>
        <w:wordWrap w:val="0"/>
        <w:jc w:val="right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年  月  日 </w:t>
      </w: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left"/>
        <w:rPr>
          <w:rFonts w:hint="default" w:ascii="宋体" w:hAnsi="宋体" w:eastAsia="宋体" w:cs="宋体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附表</w:t>
      </w:r>
    </w:p>
    <w:p>
      <w:pPr>
        <w:jc w:val="center"/>
        <w:rPr>
          <w:rFonts w:hint="default"/>
          <w:lang w:val="en-US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****年度广东省市政优良样板工程推荐名单（城市：**市）</w:t>
      </w:r>
    </w:p>
    <w:tbl>
      <w:tblPr>
        <w:tblStyle w:val="2"/>
        <w:tblW w:w="1413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3"/>
        <w:gridCol w:w="3036"/>
        <w:gridCol w:w="1150"/>
        <w:gridCol w:w="1827"/>
        <w:gridCol w:w="1966"/>
        <w:gridCol w:w="1831"/>
        <w:gridCol w:w="2039"/>
        <w:gridCol w:w="16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工程名称</w:t>
            </w: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工程造价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(万元)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建设单位</w:t>
            </w: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设计单位</w:t>
            </w: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监理单位</w:t>
            </w:r>
          </w:p>
        </w:tc>
        <w:tc>
          <w:tcPr>
            <w:tcW w:w="2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施工单位</w:t>
            </w: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参建单位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4Nzc5MDg5Yjk1ZTk0NDIyNzA5YmE0MzhlYjUyODAifQ=="/>
  </w:docVars>
  <w:rsids>
    <w:rsidRoot w:val="78C6360F"/>
    <w:rsid w:val="67602CC4"/>
    <w:rsid w:val="78C6360F"/>
    <w:rsid w:val="7A21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171</Words>
  <Characters>181</Characters>
  <Lines>0</Lines>
  <Paragraphs>0</Paragraphs>
  <TotalTime>62</TotalTime>
  <ScaleCrop>false</ScaleCrop>
  <LinksUpToDate>false</LinksUpToDate>
  <CharactersWithSpaces>189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2022-07-11T03:01:00Z</dcterms:created>
  <dc:creator>何博文</dc:creator>
  <cp:lastModifiedBy>何博文</cp:lastModifiedBy>
  <dcterms:modified xsi:type="dcterms:W3CDTF">2022-07-11T04:52:18Z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81D7065533EA4D3CBC92C31063520E79</vt:lpwstr>
  </property>
</Properties>
</file>